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D58C" w14:textId="77777777" w:rsidR="000524A1" w:rsidRPr="000524A1" w:rsidRDefault="000524A1" w:rsidP="000524A1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0524A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Муниципальное бюджетное общеобразовательное учреждение</w:t>
      </w:r>
    </w:p>
    <w:p w14:paraId="384830C1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</w:pPr>
      <w:r w:rsidRPr="000524A1"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  <w:t>«</w:t>
      </w:r>
      <w:proofErr w:type="spellStart"/>
      <w:r w:rsidRPr="000524A1"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  <w:t>Табар-Черкийская</w:t>
      </w:r>
      <w:proofErr w:type="spellEnd"/>
      <w:r w:rsidRPr="000524A1"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  <w:t xml:space="preserve"> средняя общеобразовательная школа»</w:t>
      </w:r>
    </w:p>
    <w:p w14:paraId="44832E3C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</w:pPr>
      <w:r w:rsidRPr="000524A1"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  <w:t>Апастовского муниципального района Республики Татарстан</w:t>
      </w:r>
    </w:p>
    <w:p w14:paraId="779190A1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p w14:paraId="266672B7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p w14:paraId="434BA4A1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970F5C" w:rsidRPr="00970F5C" w14:paraId="4B699EE1" w14:textId="77777777" w:rsidTr="00AF4B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076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8A1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398D" w14:textId="77777777" w:rsidR="00970F5C" w:rsidRPr="00970F5C" w:rsidRDefault="00970F5C" w:rsidP="00970F5C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70F5C">
              <w:rPr>
                <w:rFonts w:ascii="Times New Roman" w:eastAsiaTheme="minorHAnsi" w:hAnsi="Times New Roman"/>
                <w:b/>
                <w:sz w:val="20"/>
                <w:szCs w:val="20"/>
              </w:rPr>
              <w:t>«Утверждаю»</w:t>
            </w:r>
          </w:p>
          <w:p w14:paraId="1DA7DA2C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x-none" w:eastAsia="x-none"/>
              </w:rPr>
            </w:pPr>
          </w:p>
        </w:tc>
      </w:tr>
      <w:tr w:rsidR="00970F5C" w:rsidRPr="00970F5C" w14:paraId="5E69A411" w14:textId="77777777" w:rsidTr="00AF4B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EFDC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           на заседании ШМО  </w:t>
            </w:r>
          </w:p>
          <w:p w14:paraId="74FEA7C1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       протокол №_1 от  _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eastAsia="x-none"/>
              </w:rPr>
              <w:t>26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>.08.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eastAsia="x-none"/>
              </w:rPr>
              <w:t xml:space="preserve">22 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г. </w:t>
            </w:r>
          </w:p>
          <w:p w14:paraId="68769956" w14:textId="77777777" w:rsidR="00970F5C" w:rsidRPr="00970F5C" w:rsidRDefault="00970F5C" w:rsidP="00970F5C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70F5C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14:paraId="28E56CC2" w14:textId="77777777" w:rsidR="00970F5C" w:rsidRPr="00970F5C" w:rsidRDefault="00970F5C" w:rsidP="00970F5C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70F5C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           _______ /----------------------/                                                </w:t>
            </w:r>
          </w:p>
          <w:p w14:paraId="048A1344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170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>Заместитель директора по УВР</w:t>
            </w:r>
          </w:p>
          <w:p w14:paraId="0436C633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 </w:t>
            </w:r>
          </w:p>
          <w:p w14:paraId="445E4434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_________/ </w:t>
            </w:r>
            <w:proofErr w:type="spellStart"/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>Хураськина</w:t>
            </w:r>
            <w:proofErr w:type="spellEnd"/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923" w14:textId="77777777" w:rsidR="00970F5C" w:rsidRPr="00970F5C" w:rsidRDefault="00970F5C" w:rsidP="00970F5C">
            <w:pPr>
              <w:spacing w:after="200" w:line="276" w:lineRule="auto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70F5C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14:paraId="06AD5349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_______/ Щербакова Л.И./ </w:t>
            </w:r>
          </w:p>
          <w:p w14:paraId="4260DCD4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</w:pPr>
          </w:p>
          <w:p w14:paraId="19048B88" w14:textId="77777777" w:rsidR="00970F5C" w:rsidRPr="00970F5C" w:rsidRDefault="00970F5C" w:rsidP="00970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x-none" w:eastAsia="x-none"/>
              </w:rPr>
            </w:pP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     Приказ  №_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eastAsia="x-none"/>
              </w:rPr>
              <w:t>96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 от  2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eastAsia="x-none"/>
              </w:rPr>
              <w:t>6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>.08.202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eastAsia="x-none"/>
              </w:rPr>
              <w:t>2</w:t>
            </w:r>
            <w:r w:rsidRPr="00970F5C">
              <w:rPr>
                <w:rFonts w:ascii="Times New Roman" w:eastAsia="Times New Roman" w:hAnsi="Times New Roman"/>
                <w:b/>
                <w:sz w:val="20"/>
                <w:szCs w:val="20"/>
                <w:lang w:val="x-none" w:eastAsia="x-none"/>
              </w:rPr>
              <w:t xml:space="preserve"> г.</w:t>
            </w:r>
          </w:p>
        </w:tc>
      </w:tr>
    </w:tbl>
    <w:p w14:paraId="47F79FA3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x-none" w:eastAsia="x-none"/>
        </w:rPr>
      </w:pPr>
    </w:p>
    <w:p w14:paraId="428DF08C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p w14:paraId="5A5212A2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</w:p>
    <w:p w14:paraId="19A1C0A6" w14:textId="77777777" w:rsidR="000524A1" w:rsidRPr="000524A1" w:rsidRDefault="000524A1" w:rsidP="000524A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</w:p>
    <w:p w14:paraId="6D685414" w14:textId="77777777" w:rsidR="000524A1" w:rsidRPr="000524A1" w:rsidRDefault="000524A1" w:rsidP="000524A1">
      <w:pPr>
        <w:spacing w:after="200" w:line="276" w:lineRule="auto"/>
        <w:rPr>
          <w:rFonts w:ascii="Times New Roman" w:eastAsiaTheme="minorHAnsi" w:hAnsi="Times New Roman"/>
          <w:b/>
          <w:sz w:val="20"/>
          <w:szCs w:val="20"/>
        </w:rPr>
      </w:pPr>
      <w:r w:rsidRPr="000524A1">
        <w:rPr>
          <w:rFonts w:ascii="Times New Roman" w:eastAsiaTheme="minorHAnsi" w:hAnsi="Times New Roman"/>
          <w:b/>
          <w:sz w:val="20"/>
          <w:szCs w:val="20"/>
        </w:rPr>
        <w:t xml:space="preserve"> </w:t>
      </w:r>
    </w:p>
    <w:p w14:paraId="566E70CF" w14:textId="77777777" w:rsidR="000524A1" w:rsidRPr="000524A1" w:rsidRDefault="000524A1" w:rsidP="000524A1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  <w:lang w:val="x-none" w:eastAsia="x-none"/>
        </w:rPr>
      </w:pPr>
      <w:r w:rsidRPr="000524A1">
        <w:rPr>
          <w:rFonts w:ascii="Times New Roman" w:eastAsia="Times New Roman" w:hAnsi="Times New Roman"/>
          <w:b/>
          <w:bCs/>
          <w:sz w:val="36"/>
          <w:szCs w:val="36"/>
          <w:lang w:val="x-none" w:eastAsia="x-none"/>
        </w:rPr>
        <w:t>Рабочая программа</w:t>
      </w:r>
    </w:p>
    <w:p w14:paraId="65EAA49E" w14:textId="77777777" w:rsidR="000524A1" w:rsidRPr="000524A1" w:rsidRDefault="000524A1" w:rsidP="000524A1">
      <w:pPr>
        <w:spacing w:after="200" w:line="276" w:lineRule="auto"/>
        <w:jc w:val="center"/>
        <w:rPr>
          <w:rFonts w:ascii="Times New Roman" w:eastAsiaTheme="minorHAnsi" w:hAnsi="Times New Roman"/>
          <w:b/>
          <w:sz w:val="36"/>
          <w:szCs w:val="36"/>
        </w:rPr>
      </w:pPr>
      <w:r w:rsidRPr="000524A1">
        <w:rPr>
          <w:rFonts w:ascii="Times New Roman" w:eastAsiaTheme="minorHAnsi" w:hAnsi="Times New Roman"/>
          <w:b/>
          <w:sz w:val="36"/>
          <w:szCs w:val="36"/>
        </w:rPr>
        <w:t xml:space="preserve"> по предмету </w:t>
      </w:r>
    </w:p>
    <w:p w14:paraId="75BA1F0E" w14:textId="77777777" w:rsidR="000524A1" w:rsidRPr="000524A1" w:rsidRDefault="000524A1" w:rsidP="000524A1">
      <w:pPr>
        <w:spacing w:after="200" w:line="276" w:lineRule="auto"/>
        <w:jc w:val="center"/>
        <w:rPr>
          <w:rFonts w:ascii="Times New Roman" w:eastAsiaTheme="minorHAnsi" w:hAnsi="Times New Roman"/>
          <w:b/>
          <w:sz w:val="40"/>
          <w:szCs w:val="40"/>
        </w:rPr>
      </w:pPr>
      <w:r w:rsidRPr="000524A1">
        <w:rPr>
          <w:rFonts w:ascii="Times New Roman" w:eastAsiaTheme="minorHAnsi" w:hAnsi="Times New Roman"/>
          <w:b/>
          <w:sz w:val="40"/>
          <w:szCs w:val="40"/>
        </w:rPr>
        <w:t>«</w:t>
      </w:r>
      <w:r>
        <w:rPr>
          <w:rFonts w:ascii="Times New Roman" w:eastAsiaTheme="minorHAnsi" w:hAnsi="Times New Roman"/>
          <w:b/>
          <w:sz w:val="40"/>
          <w:szCs w:val="40"/>
        </w:rPr>
        <w:t>Геометрия</w:t>
      </w:r>
      <w:r w:rsidRPr="000524A1">
        <w:rPr>
          <w:rFonts w:ascii="Times New Roman" w:eastAsiaTheme="minorHAnsi" w:hAnsi="Times New Roman"/>
          <w:b/>
          <w:sz w:val="40"/>
          <w:szCs w:val="40"/>
        </w:rPr>
        <w:t>»</w:t>
      </w:r>
    </w:p>
    <w:p w14:paraId="00465E3E" w14:textId="77777777" w:rsidR="000524A1" w:rsidRPr="000524A1" w:rsidRDefault="000524A1" w:rsidP="000524A1">
      <w:pPr>
        <w:spacing w:after="200" w:line="276" w:lineRule="auto"/>
        <w:jc w:val="center"/>
        <w:rPr>
          <w:rFonts w:ascii="Times New Roman" w:eastAsiaTheme="minorHAnsi" w:hAnsi="Times New Roman"/>
          <w:b/>
          <w:sz w:val="36"/>
          <w:szCs w:val="36"/>
        </w:rPr>
      </w:pPr>
      <w:r>
        <w:rPr>
          <w:rFonts w:ascii="Times New Roman" w:eastAsiaTheme="minorHAnsi" w:hAnsi="Times New Roman"/>
          <w:b/>
          <w:sz w:val="36"/>
          <w:szCs w:val="36"/>
        </w:rPr>
        <w:t xml:space="preserve">9 </w:t>
      </w:r>
      <w:r w:rsidRPr="000524A1">
        <w:rPr>
          <w:rFonts w:ascii="Times New Roman" w:eastAsiaTheme="minorHAnsi" w:hAnsi="Times New Roman"/>
          <w:b/>
          <w:sz w:val="36"/>
          <w:szCs w:val="36"/>
        </w:rPr>
        <w:t>класс</w:t>
      </w:r>
    </w:p>
    <w:p w14:paraId="269A1145" w14:textId="77777777" w:rsidR="000524A1" w:rsidRPr="000524A1" w:rsidRDefault="000524A1" w:rsidP="000524A1">
      <w:pPr>
        <w:spacing w:after="200" w:line="276" w:lineRule="auto"/>
        <w:jc w:val="center"/>
        <w:rPr>
          <w:rFonts w:ascii="Times New Roman" w:eastAsiaTheme="minorHAnsi" w:hAnsi="Times New Roman"/>
          <w:b/>
        </w:rPr>
      </w:pPr>
    </w:p>
    <w:p w14:paraId="7F954600" w14:textId="77777777" w:rsidR="000524A1" w:rsidRDefault="000524A1" w:rsidP="000524A1">
      <w:pPr>
        <w:spacing w:after="200" w:line="276" w:lineRule="auto"/>
        <w:ind w:left="6372"/>
        <w:jc w:val="right"/>
        <w:rPr>
          <w:rFonts w:asciiTheme="minorHAnsi" w:eastAsiaTheme="minorHAnsi" w:hAnsiTheme="minorHAnsi" w:cstheme="minorBidi"/>
          <w:b/>
          <w:sz w:val="32"/>
          <w:szCs w:val="32"/>
        </w:rPr>
      </w:pPr>
    </w:p>
    <w:p w14:paraId="1CAB7699" w14:textId="77777777" w:rsidR="00A12195" w:rsidRDefault="00A12195" w:rsidP="000524A1">
      <w:pPr>
        <w:spacing w:after="200" w:line="276" w:lineRule="auto"/>
        <w:ind w:left="6372"/>
        <w:jc w:val="right"/>
        <w:rPr>
          <w:rFonts w:asciiTheme="minorHAnsi" w:eastAsiaTheme="minorHAnsi" w:hAnsiTheme="minorHAnsi" w:cstheme="minorBidi"/>
          <w:b/>
          <w:sz w:val="32"/>
          <w:szCs w:val="32"/>
        </w:rPr>
      </w:pPr>
    </w:p>
    <w:p w14:paraId="78F18426" w14:textId="77777777" w:rsidR="00A12195" w:rsidRPr="000524A1" w:rsidRDefault="00A12195" w:rsidP="000524A1">
      <w:pPr>
        <w:spacing w:after="200" w:line="276" w:lineRule="auto"/>
        <w:ind w:left="6372"/>
        <w:jc w:val="right"/>
        <w:rPr>
          <w:rFonts w:asciiTheme="minorHAnsi" w:eastAsiaTheme="minorHAnsi" w:hAnsiTheme="minorHAnsi" w:cstheme="minorBidi"/>
          <w:b/>
          <w:sz w:val="32"/>
          <w:szCs w:val="32"/>
        </w:rPr>
      </w:pPr>
    </w:p>
    <w:p w14:paraId="42D93E7D" w14:textId="77777777" w:rsidR="00B03AB7" w:rsidRPr="009E25A9" w:rsidRDefault="00B03AB7" w:rsidP="00B03AB7">
      <w:pPr>
        <w:pStyle w:val="ac"/>
        <w:jc w:val="right"/>
        <w:rPr>
          <w:rFonts w:ascii="Times New Roman" w:hAnsi="Times New Roman"/>
          <w:b/>
          <w:sz w:val="32"/>
          <w:szCs w:val="32"/>
        </w:rPr>
      </w:pPr>
      <w:r w:rsidRPr="009E25A9">
        <w:rPr>
          <w:rFonts w:ascii="Times New Roman" w:hAnsi="Times New Roman"/>
          <w:b/>
          <w:sz w:val="32"/>
          <w:szCs w:val="32"/>
        </w:rPr>
        <w:t xml:space="preserve">Составитель: </w:t>
      </w:r>
    </w:p>
    <w:p w14:paraId="233F0EF7" w14:textId="77777777" w:rsidR="00B03AB7" w:rsidRPr="009E25A9" w:rsidRDefault="00B03AB7" w:rsidP="00B03AB7">
      <w:pPr>
        <w:pStyle w:val="ac"/>
        <w:jc w:val="right"/>
        <w:rPr>
          <w:rFonts w:ascii="Times New Roman" w:hAnsi="Times New Roman"/>
          <w:sz w:val="28"/>
          <w:szCs w:val="28"/>
        </w:rPr>
      </w:pPr>
      <w:r w:rsidRPr="009E25A9">
        <w:rPr>
          <w:rFonts w:ascii="Times New Roman" w:hAnsi="Times New Roman"/>
          <w:sz w:val="28"/>
          <w:szCs w:val="28"/>
        </w:rPr>
        <w:t>Харитонова Татьяна Сергеевна</w:t>
      </w:r>
    </w:p>
    <w:p w14:paraId="452DCD22" w14:textId="77777777" w:rsidR="00B03AB7" w:rsidRPr="009E25A9" w:rsidRDefault="00B03AB7" w:rsidP="00B03AB7">
      <w:pPr>
        <w:pStyle w:val="ac"/>
        <w:jc w:val="right"/>
        <w:rPr>
          <w:rFonts w:ascii="Times New Roman" w:hAnsi="Times New Roman"/>
          <w:sz w:val="28"/>
          <w:szCs w:val="28"/>
        </w:rPr>
      </w:pPr>
      <w:r w:rsidRPr="009E25A9">
        <w:rPr>
          <w:rFonts w:ascii="Times New Roman" w:hAnsi="Times New Roman"/>
          <w:sz w:val="28"/>
          <w:szCs w:val="28"/>
        </w:rPr>
        <w:t>учитель физики и математики</w:t>
      </w:r>
    </w:p>
    <w:p w14:paraId="78421BF7" w14:textId="09235C0F" w:rsidR="000524A1" w:rsidRPr="000524A1" w:rsidRDefault="00B03AB7" w:rsidP="00B03AB7">
      <w:pPr>
        <w:spacing w:after="200" w:line="276" w:lineRule="auto"/>
        <w:jc w:val="right"/>
        <w:rPr>
          <w:rFonts w:ascii="Times New Roman" w:eastAsiaTheme="minorHAnsi" w:hAnsi="Times New Roman"/>
          <w:b/>
          <w:sz w:val="28"/>
          <w:szCs w:val="28"/>
        </w:rPr>
      </w:pPr>
      <w:r w:rsidRPr="009E25A9">
        <w:rPr>
          <w:rFonts w:ascii="Times New Roman" w:hAnsi="Times New Roman"/>
          <w:sz w:val="28"/>
          <w:szCs w:val="28"/>
        </w:rPr>
        <w:t>первой квалификационной категории</w:t>
      </w:r>
    </w:p>
    <w:p w14:paraId="1B37BFAE" w14:textId="77777777" w:rsidR="000524A1" w:rsidRPr="000524A1" w:rsidRDefault="000524A1" w:rsidP="000524A1">
      <w:pPr>
        <w:spacing w:after="200" w:line="276" w:lineRule="auto"/>
        <w:jc w:val="right"/>
        <w:rPr>
          <w:rFonts w:ascii="Times New Roman" w:eastAsiaTheme="minorHAnsi" w:hAnsi="Times New Roman"/>
          <w:color w:val="FF0000"/>
          <w:sz w:val="28"/>
          <w:szCs w:val="28"/>
        </w:rPr>
      </w:pPr>
    </w:p>
    <w:p w14:paraId="44C12DE2" w14:textId="77777777" w:rsidR="000524A1" w:rsidRPr="000524A1" w:rsidRDefault="000524A1" w:rsidP="000524A1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14:paraId="420A0F5E" w14:textId="77777777" w:rsidR="000524A1" w:rsidRPr="000524A1" w:rsidRDefault="000524A1" w:rsidP="000524A1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14:paraId="16FC61F1" w14:textId="4E325D89" w:rsidR="000524A1" w:rsidRPr="000524A1" w:rsidRDefault="006701C0" w:rsidP="000524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202</w:t>
      </w:r>
      <w:r w:rsidR="006F4FC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6F4FCB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0524A1" w:rsidRPr="000524A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14:paraId="6B461764" w14:textId="77777777" w:rsidR="00457179" w:rsidRDefault="00457179" w:rsidP="00457179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F2387A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14:paraId="7AFC440C" w14:textId="77777777" w:rsidR="00047CEC" w:rsidRDefault="00047CEC" w:rsidP="00047CE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71A7">
        <w:rPr>
          <w:rFonts w:ascii="Times New Roman" w:hAnsi="Times New Roman"/>
          <w:sz w:val="24"/>
          <w:szCs w:val="24"/>
        </w:rPr>
        <w:t>Рабочая  программа</w:t>
      </w:r>
      <w:proofErr w:type="gramEnd"/>
      <w:r w:rsidRPr="009871A7">
        <w:rPr>
          <w:rFonts w:ascii="Times New Roman" w:hAnsi="Times New Roman"/>
          <w:sz w:val="24"/>
          <w:szCs w:val="24"/>
        </w:rPr>
        <w:t xml:space="preserve">  по  </w:t>
      </w:r>
      <w:r>
        <w:rPr>
          <w:rFonts w:ascii="Times New Roman" w:hAnsi="Times New Roman"/>
          <w:b/>
          <w:i/>
          <w:sz w:val="24"/>
          <w:szCs w:val="24"/>
        </w:rPr>
        <w:t>геометрии  для  9</w:t>
      </w:r>
      <w:r w:rsidRPr="009871A7">
        <w:rPr>
          <w:rFonts w:ascii="Times New Roman" w:hAnsi="Times New Roman"/>
          <w:b/>
          <w:i/>
          <w:sz w:val="24"/>
          <w:szCs w:val="24"/>
        </w:rPr>
        <w:t xml:space="preserve"> класса</w:t>
      </w:r>
      <w:r w:rsidRPr="009871A7">
        <w:rPr>
          <w:rFonts w:ascii="Times New Roman" w:hAnsi="Times New Roman"/>
          <w:i/>
          <w:sz w:val="24"/>
          <w:szCs w:val="24"/>
        </w:rPr>
        <w:t xml:space="preserve">    </w:t>
      </w:r>
      <w:r w:rsidRPr="009871A7">
        <w:rPr>
          <w:rFonts w:ascii="Times New Roman" w:hAnsi="Times New Roman"/>
          <w:sz w:val="24"/>
          <w:szCs w:val="24"/>
        </w:rPr>
        <w:t>составлена   на основании следующих доку</w:t>
      </w:r>
      <w:r>
        <w:rPr>
          <w:rFonts w:ascii="Times New Roman" w:hAnsi="Times New Roman"/>
          <w:sz w:val="24"/>
          <w:szCs w:val="24"/>
        </w:rPr>
        <w:t>ментов:</w:t>
      </w:r>
    </w:p>
    <w:p w14:paraId="3ACB6FC7" w14:textId="77777777" w:rsidR="00B565D2" w:rsidRPr="00B565D2" w:rsidRDefault="00B565D2" w:rsidP="00B565D2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565D2">
        <w:rPr>
          <w:rFonts w:ascii="Times New Roman" w:eastAsiaTheme="minorHAnsi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</w:p>
    <w:p w14:paraId="298C0308" w14:textId="77777777" w:rsidR="00B565D2" w:rsidRDefault="00B565D2" w:rsidP="00B565D2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565D2">
        <w:rPr>
          <w:rFonts w:ascii="Times New Roman" w:eastAsiaTheme="minorHAnsi" w:hAnsi="Times New Roman"/>
          <w:sz w:val="24"/>
          <w:szCs w:val="24"/>
        </w:rPr>
        <w:t xml:space="preserve">Основной образовательной программы </w:t>
      </w:r>
      <w:proofErr w:type="gramStart"/>
      <w:r w:rsidRPr="00B565D2">
        <w:rPr>
          <w:rFonts w:ascii="Times New Roman" w:eastAsiaTheme="minorHAnsi" w:hAnsi="Times New Roman"/>
          <w:sz w:val="24"/>
          <w:szCs w:val="24"/>
        </w:rPr>
        <w:t xml:space="preserve">МБОУ  </w:t>
      </w:r>
      <w:r w:rsidRPr="00B565D2">
        <w:rPr>
          <w:rFonts w:ascii="Times New Roman" w:hAnsi="Times New Roman"/>
          <w:sz w:val="24"/>
          <w:szCs w:val="24"/>
        </w:rPr>
        <w:t>«</w:t>
      </w:r>
      <w:proofErr w:type="spellStart"/>
      <w:proofErr w:type="gramEnd"/>
      <w:r w:rsidRPr="00B565D2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B565D2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r w:rsidRPr="00B565D2">
        <w:rPr>
          <w:rFonts w:ascii="Times New Roman" w:eastAsiaTheme="minorHAnsi" w:hAnsi="Times New Roman"/>
          <w:sz w:val="24"/>
          <w:szCs w:val="24"/>
        </w:rPr>
        <w:t>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образования.</w:t>
      </w:r>
    </w:p>
    <w:p w14:paraId="7B5D064C" w14:textId="77777777" w:rsidR="00CA1D82" w:rsidRPr="00CA1D82" w:rsidRDefault="00CA1D82" w:rsidP="00B565D2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CA1D8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Программы общеобразовательных учреждений. Геометрия 7-9 классы. Составитель: Бурмистрова Т.А., М.: Просвещение, 2014 г.</w:t>
      </w:r>
    </w:p>
    <w:p w14:paraId="7D3B2EBA" w14:textId="77777777" w:rsidR="006F4FCB" w:rsidRPr="00D91A71" w:rsidRDefault="006F4FCB" w:rsidP="006F4FCB">
      <w:pPr>
        <w:numPr>
          <w:ilvl w:val="0"/>
          <w:numId w:val="4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bookmarkStart w:id="0" w:name="_Hlk117878847"/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</w:t>
      </w:r>
      <w:proofErr w:type="gramStart"/>
      <w:r w:rsidRPr="00D91A71">
        <w:rPr>
          <w:rFonts w:ascii="Times New Roman" w:hAnsi="Times New Roman"/>
          <w:sz w:val="24"/>
          <w:szCs w:val="24"/>
        </w:rPr>
        <w:t xml:space="preserve">   «</w:t>
      </w:r>
      <w:proofErr w:type="spellStart"/>
      <w:proofErr w:type="gramEnd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14:paraId="627C8D3B" w14:textId="77777777" w:rsidR="006F4FCB" w:rsidRPr="00D91A71" w:rsidRDefault="006F4FCB" w:rsidP="006F4FCB">
      <w:pPr>
        <w:numPr>
          <w:ilvl w:val="0"/>
          <w:numId w:val="4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bookmarkEnd w:id="0"/>
    <w:p w14:paraId="5D34E683" w14:textId="6746D70A" w:rsidR="00B565D2" w:rsidRPr="00B565D2" w:rsidRDefault="00047CEC" w:rsidP="00B565D2">
      <w:pPr>
        <w:numPr>
          <w:ilvl w:val="0"/>
          <w:numId w:val="41"/>
        </w:numPr>
        <w:spacing w:after="200" w:line="276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F16220">
        <w:rPr>
          <w:rFonts w:ascii="Times New Roman" w:hAnsi="Times New Roman"/>
          <w:b/>
          <w:sz w:val="24"/>
          <w:szCs w:val="24"/>
        </w:rPr>
        <w:t>Место учебного курса</w:t>
      </w:r>
      <w:r w:rsidRPr="00F16220">
        <w:rPr>
          <w:rFonts w:ascii="Times New Roman" w:hAnsi="Times New Roman"/>
          <w:sz w:val="24"/>
          <w:szCs w:val="24"/>
        </w:rPr>
        <w:t>: по учебному плану МБОУ</w:t>
      </w:r>
      <w:r w:rsidR="00B565D2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565D2">
        <w:rPr>
          <w:rFonts w:ascii="Times New Roman" w:hAnsi="Times New Roman"/>
          <w:sz w:val="24"/>
          <w:szCs w:val="24"/>
        </w:rPr>
        <w:t>Табар</w:t>
      </w:r>
      <w:proofErr w:type="spellEnd"/>
      <w:r w:rsidR="00B565D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B565D2">
        <w:rPr>
          <w:rFonts w:ascii="Times New Roman" w:hAnsi="Times New Roman"/>
          <w:sz w:val="24"/>
          <w:szCs w:val="24"/>
        </w:rPr>
        <w:t>Черкийская</w:t>
      </w:r>
      <w:proofErr w:type="spellEnd"/>
      <w:r w:rsidR="00B565D2">
        <w:rPr>
          <w:rFonts w:ascii="Times New Roman" w:hAnsi="Times New Roman"/>
          <w:sz w:val="24"/>
          <w:szCs w:val="24"/>
        </w:rPr>
        <w:t xml:space="preserve"> СОШ» на 202</w:t>
      </w:r>
      <w:r w:rsidR="006F4FCB">
        <w:rPr>
          <w:rFonts w:ascii="Times New Roman" w:hAnsi="Times New Roman"/>
          <w:sz w:val="24"/>
          <w:szCs w:val="24"/>
        </w:rPr>
        <w:t>2</w:t>
      </w:r>
      <w:r w:rsidR="00B565D2">
        <w:rPr>
          <w:rFonts w:ascii="Times New Roman" w:hAnsi="Times New Roman"/>
          <w:sz w:val="24"/>
          <w:szCs w:val="24"/>
        </w:rPr>
        <w:t>-</w:t>
      </w:r>
      <w:proofErr w:type="gramStart"/>
      <w:r w:rsidR="00B565D2">
        <w:rPr>
          <w:rFonts w:ascii="Times New Roman" w:hAnsi="Times New Roman"/>
          <w:sz w:val="24"/>
          <w:szCs w:val="24"/>
        </w:rPr>
        <w:t>202</w:t>
      </w:r>
      <w:r w:rsidR="006F4FCB">
        <w:rPr>
          <w:rFonts w:ascii="Times New Roman" w:hAnsi="Times New Roman"/>
          <w:sz w:val="24"/>
          <w:szCs w:val="24"/>
        </w:rPr>
        <w:t>3</w:t>
      </w:r>
      <w:r w:rsidRPr="00F16220">
        <w:rPr>
          <w:rFonts w:ascii="Times New Roman" w:hAnsi="Times New Roman"/>
          <w:sz w:val="24"/>
          <w:szCs w:val="24"/>
        </w:rPr>
        <w:t xml:space="preserve">  учебный</w:t>
      </w:r>
      <w:proofErr w:type="gramEnd"/>
      <w:r w:rsidRPr="00F16220">
        <w:rPr>
          <w:rFonts w:ascii="Times New Roman" w:hAnsi="Times New Roman"/>
          <w:sz w:val="24"/>
          <w:szCs w:val="24"/>
        </w:rPr>
        <w:t xml:space="preserve"> год на изучение </w:t>
      </w:r>
      <w:r w:rsidRPr="00F16220">
        <w:rPr>
          <w:rFonts w:ascii="Times New Roman" w:hAnsi="Times New Roman"/>
          <w:i/>
          <w:sz w:val="24"/>
          <w:szCs w:val="24"/>
        </w:rPr>
        <w:t>«Геометрия</w:t>
      </w:r>
      <w:r>
        <w:rPr>
          <w:rFonts w:ascii="Times New Roman" w:hAnsi="Times New Roman"/>
          <w:sz w:val="24"/>
          <w:szCs w:val="24"/>
        </w:rPr>
        <w:t>»   в  9</w:t>
      </w:r>
      <w:r w:rsidRPr="00F16220">
        <w:rPr>
          <w:rFonts w:ascii="Times New Roman" w:hAnsi="Times New Roman"/>
          <w:sz w:val="24"/>
          <w:szCs w:val="24"/>
        </w:rPr>
        <w:t xml:space="preserve">  классе отводится  2ч в неделю. </w:t>
      </w:r>
      <w:r w:rsidR="00B565D2" w:rsidRPr="00B565D2">
        <w:rPr>
          <w:rFonts w:ascii="Times New Roman" w:eastAsiaTheme="minorHAnsi" w:hAnsi="Times New Roman"/>
          <w:sz w:val="24"/>
          <w:szCs w:val="24"/>
        </w:rPr>
        <w:t xml:space="preserve">  Ра</w:t>
      </w:r>
      <w:r w:rsidR="00B565D2">
        <w:rPr>
          <w:rFonts w:ascii="Times New Roman" w:eastAsiaTheme="minorHAnsi" w:hAnsi="Times New Roman"/>
          <w:sz w:val="24"/>
          <w:szCs w:val="24"/>
        </w:rPr>
        <w:t>бочая программа рассчитана на 34 недели</w:t>
      </w:r>
      <w:r w:rsidR="00B565D2" w:rsidRPr="00B565D2">
        <w:rPr>
          <w:rFonts w:ascii="Times New Roman" w:eastAsiaTheme="minorHAnsi" w:hAnsi="Times New Roman"/>
          <w:sz w:val="24"/>
          <w:szCs w:val="24"/>
        </w:rPr>
        <w:t>.</w:t>
      </w:r>
    </w:p>
    <w:p w14:paraId="517C2082" w14:textId="77777777" w:rsidR="00B565D2" w:rsidRPr="00F16220" w:rsidRDefault="00B565D2" w:rsidP="00B565D2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1F7EACD" w14:textId="77777777" w:rsidR="00BA15AC" w:rsidRDefault="00D1434B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t>Цели и задачи обучения</w:t>
      </w:r>
    </w:p>
    <w:p w14:paraId="3EF79091" w14:textId="77777777" w:rsidR="00BA15AC" w:rsidRDefault="00BA15AC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A71D934" w14:textId="77777777" w:rsidR="00BA15AC" w:rsidRPr="00047CEC" w:rsidRDefault="00D1434B" w:rsidP="00047CEC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t xml:space="preserve">В ходе обучения </w:t>
      </w:r>
      <w:r>
        <w:rPr>
          <w:rFonts w:ascii="Times New Roman" w:hAnsi="Times New Roman"/>
          <w:bCs/>
          <w:sz w:val="24"/>
          <w:szCs w:val="24"/>
        </w:rPr>
        <w:t>модуля «Геометрии»</w:t>
      </w:r>
      <w:r w:rsidRPr="0058368C">
        <w:rPr>
          <w:rFonts w:ascii="Times New Roman" w:hAnsi="Times New Roman"/>
          <w:bCs/>
          <w:sz w:val="24"/>
          <w:szCs w:val="24"/>
        </w:rPr>
        <w:t xml:space="preserve"> по данной программе с использованием учебника и методического пособия для учителя, решаются </w:t>
      </w:r>
      <w:r w:rsidRPr="00BA15AC">
        <w:rPr>
          <w:rFonts w:ascii="Times New Roman" w:hAnsi="Times New Roman"/>
          <w:b/>
          <w:bCs/>
          <w:sz w:val="24"/>
          <w:szCs w:val="24"/>
        </w:rPr>
        <w:t>следующие задачи</w:t>
      </w:r>
      <w:r w:rsidRPr="0058368C">
        <w:rPr>
          <w:rFonts w:ascii="Times New Roman" w:hAnsi="Times New Roman"/>
          <w:bCs/>
          <w:sz w:val="24"/>
          <w:szCs w:val="24"/>
        </w:rPr>
        <w:t>:</w:t>
      </w:r>
    </w:p>
    <w:p w14:paraId="3CA66127" w14:textId="77777777" w:rsidR="00D1434B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систематическое изучение свойств геометрических фигур на плоскости;</w:t>
      </w:r>
    </w:p>
    <w:p w14:paraId="55E9F706" w14:textId="77777777" w:rsidR="00D1434B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14:paraId="0BB68390" w14:textId="77777777" w:rsidR="00BA15AC" w:rsidRPr="00541240" w:rsidRDefault="00D1434B" w:rsidP="00541240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овладение конкретными знаниями необходимыми для применения в практической деятельности.</w:t>
      </w:r>
    </w:p>
    <w:p w14:paraId="73E1F1BE" w14:textId="77777777" w:rsidR="0001710C" w:rsidRPr="00541240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1710C">
        <w:rPr>
          <w:rFonts w:ascii="Times New Roman" w:hAnsi="Times New Roman"/>
          <w:b/>
          <w:bCs/>
          <w:i/>
          <w:sz w:val="24"/>
          <w:szCs w:val="24"/>
        </w:rPr>
        <w:t>Цели обучения:</w:t>
      </w:r>
    </w:p>
    <w:p w14:paraId="3E03FC56" w14:textId="77777777"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направлении личностного развития:</w:t>
      </w:r>
    </w:p>
    <w:p w14:paraId="39F441E4" w14:textId="77777777"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14:paraId="6A9088B7" w14:textId="77777777"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45D9B9DC" w14:textId="77777777"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14:paraId="4CBBFD8B" w14:textId="77777777"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14:paraId="62FAA86B" w14:textId="77777777"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14:paraId="451BF26E" w14:textId="77777777"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метапредметном направлении:</w:t>
      </w:r>
    </w:p>
    <w:p w14:paraId="5C302C78" w14:textId="77777777"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представлений о математике как части общечеловеческой культуры, о значимости математики в развитии </w:t>
      </w:r>
      <w:r w:rsidRPr="00D70C78">
        <w:rPr>
          <w:rFonts w:ascii="Times New Roman" w:hAnsi="Times New Roman" w:cs="Times New Roman"/>
          <w:sz w:val="24"/>
          <w:szCs w:val="24"/>
        </w:rPr>
        <w:t>цивилизации</w:t>
      </w:r>
      <w:r w:rsidRPr="00460A2B">
        <w:rPr>
          <w:rFonts w:ascii="Times New Roman" w:hAnsi="Times New Roman" w:cs="Times New Roman"/>
          <w:sz w:val="24"/>
          <w:szCs w:val="24"/>
        </w:rPr>
        <w:t xml:space="preserve"> и современного общества;</w:t>
      </w:r>
    </w:p>
    <w:p w14:paraId="3F26CE83" w14:textId="77777777"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4ECD460A" w14:textId="77777777"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14:paraId="3404CE4B" w14:textId="77777777"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направлении:</w:t>
      </w:r>
    </w:p>
    <w:p w14:paraId="376AD2DC" w14:textId="77777777" w:rsidR="00457179" w:rsidRPr="00460A2B" w:rsidRDefault="00457179" w:rsidP="00540A4C">
      <w:pPr>
        <w:pStyle w:val="1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14:paraId="182823EE" w14:textId="77777777" w:rsidR="00BA15AC" w:rsidRDefault="00457179" w:rsidP="00047CEC">
      <w:pPr>
        <w:pStyle w:val="1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56F72B6A" w14:textId="77777777" w:rsidR="00047CEC" w:rsidRPr="00047CEC" w:rsidRDefault="00047CEC" w:rsidP="00047CEC">
      <w:pPr>
        <w:pStyle w:val="1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9660F" w14:textId="77777777" w:rsidR="00457179" w:rsidRPr="00683387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83387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14:paraId="11DD4483" w14:textId="77777777"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Личностные:</w:t>
      </w:r>
    </w:p>
    <w:p w14:paraId="709A211D" w14:textId="77777777" w:rsidR="00457179" w:rsidRPr="0001710C" w:rsidRDefault="0001710C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использование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приобретенны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знани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и умени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63F55955" w14:textId="77777777"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14:paraId="5670FF33" w14:textId="77777777"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14:paraId="47FB21E4" w14:textId="77777777"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14:paraId="085003EB" w14:textId="77777777"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14:paraId="00B30AEB" w14:textId="77777777"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14:paraId="6FB683DA" w14:textId="77777777"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креативность мышления, инициативу, находчивость, активность при решении геометрических задач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14:paraId="47ED4206" w14:textId="77777777"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14:paraId="740AC0E9" w14:textId="77777777" w:rsidR="00457179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</w:t>
      </w:r>
      <w:r w:rsidR="0001710C">
        <w:rPr>
          <w:rFonts w:ascii="Times New Roman" w:hAnsi="Times New Roman"/>
          <w:sz w:val="24"/>
          <w:szCs w:val="24"/>
          <w:lang w:eastAsia="ru-RU"/>
        </w:rPr>
        <w:t>.</w:t>
      </w:r>
    </w:p>
    <w:p w14:paraId="5B979797" w14:textId="77777777"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19F59E4" w14:textId="77777777" w:rsidR="00457179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Метапредметные:</w:t>
      </w:r>
    </w:p>
    <w:p w14:paraId="39485818" w14:textId="77777777" w:rsidR="0001710C" w:rsidRP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7686983" w14:textId="77777777"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основ читательской компетенции</w:t>
      </w:r>
      <w:r w:rsidRPr="0001710C">
        <w:rPr>
          <w:rFonts w:ascii="Times New Roman" w:hAnsi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14:paraId="6BA4836E" w14:textId="77777777"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При изучении геометрии обучающиеся усовершенствуют приобретенные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навыки работы с информацией</w:t>
      </w:r>
      <w:r w:rsidRPr="0001710C">
        <w:rPr>
          <w:rFonts w:ascii="Times New Roman" w:hAnsi="Times New Roman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2152FFAF" w14:textId="77777777" w:rsidR="00457179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0827A5A2" w14:textId="77777777" w:rsidR="0001710C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7409EF25" w14:textId="77777777" w:rsidR="00457179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14:paraId="3C286098" w14:textId="77777777" w:rsidR="00540A4C" w:rsidRDefault="00540A4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40E6E53" w14:textId="77777777"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ходе изучения геометрии обучающиеся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 xml:space="preserve">усовершенствуют опыт проектной деятельности, </w:t>
      </w:r>
      <w:r w:rsidRPr="0001710C">
        <w:rPr>
          <w:rFonts w:ascii="Times New Roman" w:hAnsi="Times New Roman"/>
          <w:sz w:val="24"/>
          <w:szCs w:val="24"/>
          <w:lang w:eastAsia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68AB4E73" w14:textId="77777777" w:rsid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EED8BFD" w14:textId="77777777"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Регулятивные:</w:t>
      </w:r>
    </w:p>
    <w:p w14:paraId="4A202634" w14:textId="77777777"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определять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цель деятельности на уроке с помощью учителя и самостоятельно;</w:t>
      </w:r>
    </w:p>
    <w:p w14:paraId="4E6662B2" w14:textId="77777777"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 совместно с учителем обнаруживать и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формулировать учебную проблему</w:t>
      </w:r>
      <w:r w:rsidRPr="0001710C">
        <w:rPr>
          <w:rFonts w:ascii="Times New Roman" w:hAnsi="Times New Roman"/>
          <w:sz w:val="24"/>
          <w:szCs w:val="24"/>
          <w:lang w:eastAsia="ru-RU"/>
        </w:rPr>
        <w:t>;</w:t>
      </w:r>
    </w:p>
    <w:p w14:paraId="48E51D48" w14:textId="77777777"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планировать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учебную деятельность на уроке;</w:t>
      </w:r>
    </w:p>
    <w:p w14:paraId="18A12C19" w14:textId="77777777"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высказывать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учебнике);</w:t>
      </w:r>
    </w:p>
    <w:p w14:paraId="7A2585DB" w14:textId="77777777"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работая по предложенному плану,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использовать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необходимые средства (учебник, компьютер и инструменты);</w:t>
      </w:r>
    </w:p>
    <w:p w14:paraId="0C8D2D67" w14:textId="77777777" w:rsidR="00457179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определять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14:paraId="1F13923A" w14:textId="77777777"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CDD6B53" w14:textId="77777777" w:rsidR="00457179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14:paraId="656B2817" w14:textId="77777777" w:rsidR="0001710C" w:rsidRPr="0001710C" w:rsidRDefault="0001710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AEDEB7F" w14:textId="77777777"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14:paraId="74704B9D" w14:textId="77777777"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ориентироваться в своей системе знаний: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понимать,</w:t>
      </w:r>
      <w:r w:rsidRPr="0001710C">
        <w:rPr>
          <w:rFonts w:ascii="Times New Roman" w:hAnsi="Times New Roman"/>
          <w:sz w:val="24"/>
          <w:szCs w:val="24"/>
          <w:lang w:eastAsia="ru-RU"/>
        </w:rPr>
        <w:t> что нужна дополнительная информация (знания) для решения учебной задачи в один шаг;</w:t>
      </w:r>
    </w:p>
    <w:p w14:paraId="1311B622" w14:textId="77777777"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делать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предварительный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отбор</w:t>
      </w:r>
      <w:r w:rsidRPr="0001710C">
        <w:rPr>
          <w:rFonts w:ascii="Times New Roman" w:hAnsi="Times New Roman"/>
          <w:sz w:val="24"/>
          <w:szCs w:val="24"/>
          <w:lang w:eastAsia="ru-RU"/>
        </w:rPr>
        <w:t> источников информации для решения учебной задачи;</w:t>
      </w:r>
    </w:p>
    <w:p w14:paraId="2984DFA4" w14:textId="77777777"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добывать новые знания: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находить </w:t>
      </w:r>
      <w:r w:rsidRPr="0001710C">
        <w:rPr>
          <w:rFonts w:ascii="Times New Roman" w:hAnsi="Times New Roman"/>
          <w:sz w:val="24"/>
          <w:szCs w:val="24"/>
          <w:lang w:eastAsia="ru-RU"/>
        </w:rPr>
        <w:t>необходимую информацию, как в учебнике, так и в предложенных учителем словарях, справочниках и интернет-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sz w:val="24"/>
          <w:szCs w:val="24"/>
          <w:lang w:eastAsia="ru-RU"/>
        </w:rPr>
        <w:t>ресурсах;</w:t>
      </w:r>
    </w:p>
    <w:p w14:paraId="69844D46" w14:textId="77777777"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добывать новые знания: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извлекать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др.);</w:t>
      </w:r>
    </w:p>
    <w:p w14:paraId="13956733" w14:textId="77777777" w:rsidR="00837EFB" w:rsidRPr="00837EFB" w:rsidRDefault="00457179" w:rsidP="00FF50BA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перерабатывать полученную информацию</w:t>
      </w:r>
      <w:r w:rsidR="00837EFB" w:rsidRPr="00837EFB">
        <w:rPr>
          <w:rFonts w:ascii="Times New Roman" w:hAnsi="Times New Roman"/>
          <w:iCs/>
          <w:sz w:val="24"/>
          <w:szCs w:val="24"/>
          <w:lang w:eastAsia="ru-RU"/>
        </w:rPr>
        <w:t>:</w:t>
      </w:r>
      <w:r w:rsidR="00FF50B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наблюдать и 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делать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sz w:val="24"/>
          <w:szCs w:val="24"/>
          <w:lang w:eastAsia="ru-RU"/>
        </w:rPr>
        <w:t>самостоятельные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выводы.</w:t>
      </w:r>
      <w:r w:rsidRPr="0001710C">
        <w:rPr>
          <w:rFonts w:ascii="Times New Roman" w:hAnsi="Times New Roman"/>
          <w:sz w:val="24"/>
          <w:szCs w:val="24"/>
          <w:lang w:eastAsia="ru-RU"/>
        </w:rPr>
        <w:t> </w:t>
      </w:r>
    </w:p>
    <w:p w14:paraId="65A4D12A" w14:textId="77777777" w:rsid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EF91697" w14:textId="77777777"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14:paraId="34E492FF" w14:textId="77777777" w:rsid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FE80918" w14:textId="77777777"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Коммуникативные:</w:t>
      </w:r>
    </w:p>
    <w:p w14:paraId="43B1A9FF" w14:textId="77777777"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доносить свою позицию до других: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оформлять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текста);</w:t>
      </w:r>
    </w:p>
    <w:p w14:paraId="11D37208" w14:textId="77777777"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слушать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</w:t>
      </w:r>
      <w:r w:rsidRPr="0001710C">
        <w:rPr>
          <w:rFonts w:ascii="Times New Roman" w:hAnsi="Times New Roman"/>
          <w:sz w:val="24"/>
          <w:szCs w:val="24"/>
          <w:lang w:eastAsia="ru-RU"/>
        </w:rPr>
        <w:t> понимать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речь других;</w:t>
      </w:r>
    </w:p>
    <w:p w14:paraId="77CA60F0" w14:textId="77777777"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выразительно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читать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и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пересказывать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текст;</w:t>
      </w:r>
    </w:p>
    <w:p w14:paraId="29F5D4B2" w14:textId="77777777"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вступать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в беседу на уроке и в жизни;</w:t>
      </w:r>
    </w:p>
    <w:p w14:paraId="56ED6DBB" w14:textId="77777777"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совместно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договариваться</w:t>
      </w:r>
      <w:r w:rsidRPr="0001710C">
        <w:rPr>
          <w:rFonts w:ascii="Times New Roman" w:hAnsi="Times New Roman"/>
          <w:sz w:val="24"/>
          <w:szCs w:val="24"/>
          <w:lang w:eastAsia="ru-RU"/>
        </w:rPr>
        <w:t> о правилах общения и поведения в школе и следовать им;</w:t>
      </w:r>
    </w:p>
    <w:p w14:paraId="6D977A32" w14:textId="77777777" w:rsidR="00457179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выполнять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различные роли в группе (лидера, исполнителя, критика).</w:t>
      </w:r>
    </w:p>
    <w:p w14:paraId="6737B324" w14:textId="77777777"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EE06A55" w14:textId="77777777" w:rsidR="00457179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14:paraId="625C1B30" w14:textId="77777777" w:rsidR="0001710C" w:rsidRPr="0001710C" w:rsidRDefault="0001710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28BF840" w14:textId="77777777" w:rsidR="00457179" w:rsidRDefault="00457179" w:rsidP="0001710C">
      <w:pPr>
        <w:shd w:val="clear" w:color="auto" w:fill="FFFFFF"/>
        <w:spacing w:after="0" w:line="230" w:lineRule="exac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Предметные:</w:t>
      </w:r>
    </w:p>
    <w:p w14:paraId="4EBF73BC" w14:textId="77777777" w:rsidR="00A77C82" w:rsidRPr="0001710C" w:rsidRDefault="00A77C82" w:rsidP="0001710C">
      <w:pPr>
        <w:shd w:val="clear" w:color="auto" w:fill="FFFFFF"/>
        <w:spacing w:after="0" w:line="230" w:lineRule="exact"/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689"/>
        <w:gridCol w:w="2965"/>
      </w:tblGrid>
      <w:tr w:rsidR="00457179" w:rsidRPr="00F645A4" w14:paraId="2E9CB3BF" w14:textId="77777777" w:rsidTr="00A77C82">
        <w:tc>
          <w:tcPr>
            <w:tcW w:w="2093" w:type="dxa"/>
          </w:tcPr>
          <w:p w14:paraId="21C7CDE4" w14:textId="77777777" w:rsidR="00457179" w:rsidRPr="00B140EC" w:rsidRDefault="00457179" w:rsidP="00B140EC">
            <w:pPr>
              <w:pStyle w:val="Default"/>
            </w:pPr>
            <w:r w:rsidRPr="00B140EC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4689" w:type="dxa"/>
          </w:tcPr>
          <w:p w14:paraId="09325F1A" w14:textId="77777777" w:rsidR="00457179" w:rsidRPr="00B140EC" w:rsidRDefault="00457179" w:rsidP="00B140E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2965" w:type="dxa"/>
          </w:tcPr>
          <w:p w14:paraId="6C770F8E" w14:textId="77777777" w:rsidR="00457179" w:rsidRPr="00B140EC" w:rsidRDefault="00457179" w:rsidP="00B140E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457179" w:rsidRPr="00F645A4" w14:paraId="06B4F83F" w14:textId="77777777" w:rsidTr="00A77C82">
        <w:trPr>
          <w:trHeight w:val="834"/>
        </w:trPr>
        <w:tc>
          <w:tcPr>
            <w:tcW w:w="2093" w:type="dxa"/>
          </w:tcPr>
          <w:p w14:paraId="4CA87549" w14:textId="77777777" w:rsidR="00457179" w:rsidRPr="00A77C82" w:rsidRDefault="00457179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Векторы</w:t>
            </w:r>
          </w:p>
        </w:tc>
        <w:tc>
          <w:tcPr>
            <w:tcW w:w="4689" w:type="dxa"/>
          </w:tcPr>
          <w:p w14:paraId="75A8559F" w14:textId="77777777"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обозначать и изображать векторы,</w:t>
            </w:r>
          </w:p>
          <w:p w14:paraId="55E9A860" w14:textId="77777777"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изображать вектор, равный данному,</w:t>
            </w:r>
          </w:p>
          <w:p w14:paraId="7FED4F33" w14:textId="77777777"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14:paraId="4E04600C" w14:textId="77777777"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сумму  нескольких векторов, используя правило многоугольника,</w:t>
            </w:r>
          </w:p>
          <w:p w14:paraId="18E58467" w14:textId="77777777"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разности двух векторов, двумя способами.</w:t>
            </w:r>
          </w:p>
          <w:p w14:paraId="3815274E" w14:textId="77777777"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число.</w:t>
            </w:r>
          </w:p>
          <w:p w14:paraId="1E91A48B" w14:textId="77777777"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простейшие геометрические задачи, опираясь на изученные свойства векторов;</w:t>
            </w:r>
          </w:p>
          <w:p w14:paraId="54622DBB" w14:textId="77777777"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находить среднюю линию трапеции по заданным основаниям.</w:t>
            </w:r>
          </w:p>
          <w:p w14:paraId="5581327A" w14:textId="77777777" w:rsidR="00457179" w:rsidRPr="00C6732F" w:rsidRDefault="00457179" w:rsidP="00C6732F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14:paraId="587A6077" w14:textId="77777777" w:rsidR="00457179" w:rsidRPr="00A77C82" w:rsidRDefault="00457179" w:rsidP="00B140EC">
            <w:pPr>
              <w:pStyle w:val="Default"/>
              <w:numPr>
                <w:ilvl w:val="0"/>
                <w:numId w:val="25"/>
              </w:numPr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2965" w:type="dxa"/>
          </w:tcPr>
          <w:p w14:paraId="69D38F84" w14:textId="77777777" w:rsidR="00457179" w:rsidRDefault="00457179" w:rsidP="00B140EC">
            <w:pPr>
              <w:pStyle w:val="Default"/>
              <w:numPr>
                <w:ilvl w:val="0"/>
                <w:numId w:val="23"/>
              </w:numPr>
              <w:ind w:left="306" w:hanging="306"/>
              <w:jc w:val="both"/>
              <w:rPr>
                <w:i/>
              </w:rPr>
            </w:pPr>
            <w:r w:rsidRPr="00A77C82">
              <w:rPr>
                <w:i/>
              </w:rPr>
              <w:t>овладеть векторным методом для решения задач на вычисление и доказательство;</w:t>
            </w:r>
          </w:p>
          <w:p w14:paraId="7435B66F" w14:textId="77777777" w:rsidR="00B140EC" w:rsidRPr="00A77C82" w:rsidRDefault="00B140EC" w:rsidP="00B140EC">
            <w:pPr>
              <w:pStyle w:val="Default"/>
              <w:ind w:left="306" w:hanging="306"/>
              <w:jc w:val="both"/>
              <w:rPr>
                <w:i/>
              </w:rPr>
            </w:pPr>
          </w:p>
          <w:p w14:paraId="4BA4A75A" w14:textId="77777777" w:rsidR="00457179" w:rsidRPr="00A77C82" w:rsidRDefault="00457179" w:rsidP="00B140EC">
            <w:pPr>
              <w:pStyle w:val="Default"/>
              <w:numPr>
                <w:ilvl w:val="0"/>
                <w:numId w:val="23"/>
              </w:numPr>
              <w:ind w:left="306" w:hanging="306"/>
              <w:jc w:val="both"/>
              <w:rPr>
                <w:b/>
                <w:i/>
              </w:rPr>
            </w:pPr>
            <w:r w:rsidRPr="00A77C82">
              <w:rPr>
                <w:i/>
              </w:rPr>
              <w:t>прибрести опыт выполнения проектов.</w:t>
            </w:r>
          </w:p>
        </w:tc>
      </w:tr>
      <w:tr w:rsidR="00457179" w:rsidRPr="00F645A4" w14:paraId="60CA3275" w14:textId="77777777" w:rsidTr="00A77C82">
        <w:trPr>
          <w:trHeight w:val="1826"/>
        </w:trPr>
        <w:tc>
          <w:tcPr>
            <w:tcW w:w="2093" w:type="dxa"/>
          </w:tcPr>
          <w:p w14:paraId="67A4467A" w14:textId="77777777"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Метод координат</w:t>
            </w:r>
          </w:p>
          <w:p w14:paraId="24309C00" w14:textId="77777777"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14:paraId="77DD7221" w14:textId="77777777"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</w:t>
            </w:r>
            <w:r w:rsidR="009F164A">
              <w:rPr>
                <w:i/>
              </w:rPr>
              <w:t xml:space="preserve"> </w:t>
            </w:r>
            <w:r w:rsidRPr="00A77C82">
              <w:rPr>
                <w:i/>
              </w:rPr>
              <w:t>понятиями</w:t>
            </w:r>
            <w:r w:rsidR="009F164A">
              <w:rPr>
                <w:i/>
              </w:rPr>
              <w:t xml:space="preserve">: </w:t>
            </w:r>
            <w:r w:rsidRPr="00A77C82">
              <w:rPr>
                <w:i/>
              </w:rPr>
              <w:t xml:space="preserve"> координаты вектора, координаты суммы и разности векторов, произведения вектора на число</w:t>
            </w:r>
            <w:r w:rsidR="009F164A">
              <w:rPr>
                <w:i/>
              </w:rPr>
              <w:t>;</w:t>
            </w:r>
          </w:p>
          <w:p w14:paraId="05705CCB" w14:textId="77777777"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вектора, координаты суммы и  разности векторов, координаты произведения вектора на число</w:t>
            </w:r>
            <w:r w:rsidR="009F164A">
              <w:rPr>
                <w:i/>
              </w:rPr>
              <w:t>;</w:t>
            </w:r>
          </w:p>
          <w:p w14:paraId="42A49483" w14:textId="77777777"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вычислять  угол между векторами, </w:t>
            </w:r>
          </w:p>
          <w:p w14:paraId="3EE24B58" w14:textId="77777777"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скалярное произведение векторов;</w:t>
            </w:r>
          </w:p>
          <w:p w14:paraId="0A713C13" w14:textId="77777777"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расстояние между  точками по известным координатам,</w:t>
            </w:r>
          </w:p>
          <w:p w14:paraId="351A54DC" w14:textId="77777777"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середины отрезка</w:t>
            </w:r>
            <w:r w:rsidR="009F164A">
              <w:rPr>
                <w:i/>
              </w:rPr>
              <w:t>;</w:t>
            </w:r>
          </w:p>
          <w:p w14:paraId="4E3638FD" w14:textId="77777777"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составлять уравнение окружности, зная координаты центра и точки окружности, составлять уравнение </w:t>
            </w:r>
            <w:r w:rsidRPr="00A77C82">
              <w:rPr>
                <w:i/>
              </w:rPr>
              <w:lastRenderedPageBreak/>
              <w:t>прямой по координатам двух ее точек;</w:t>
            </w:r>
          </w:p>
          <w:p w14:paraId="11351D2D" w14:textId="77777777" w:rsidR="00457179" w:rsidRPr="009F164A" w:rsidRDefault="00457179" w:rsidP="009F164A">
            <w:pPr>
              <w:pStyle w:val="Default"/>
              <w:numPr>
                <w:ilvl w:val="0"/>
                <w:numId w:val="27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простейшие задачи методом координат</w:t>
            </w:r>
          </w:p>
        </w:tc>
        <w:tc>
          <w:tcPr>
            <w:tcW w:w="2965" w:type="dxa"/>
          </w:tcPr>
          <w:p w14:paraId="3DAD03F7" w14:textId="77777777" w:rsidR="00457179" w:rsidRPr="00A77C82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овладеть координатным методом решения задач на вычисление и доказательство;</w:t>
            </w:r>
          </w:p>
          <w:p w14:paraId="317DF28C" w14:textId="77777777" w:rsidR="00457179" w:rsidRPr="009F164A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приобрести опыт использования компьютерных программ для анализа частных случаев </w:t>
            </w:r>
            <w:r w:rsidRPr="009F164A">
              <w:rPr>
                <w:i/>
              </w:rPr>
              <w:t>взаимного расположения окружностей и прямых;</w:t>
            </w:r>
          </w:p>
          <w:p w14:paraId="47CEBA34" w14:textId="77777777" w:rsidR="00457179" w:rsidRPr="00A77C82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приобрести опыт выполнения проектов</w:t>
            </w:r>
          </w:p>
        </w:tc>
      </w:tr>
      <w:tr w:rsidR="00457179" w:rsidRPr="00F645A4" w14:paraId="48AD5AFD" w14:textId="77777777" w:rsidTr="00A77C82">
        <w:trPr>
          <w:trHeight w:val="1401"/>
        </w:trPr>
        <w:tc>
          <w:tcPr>
            <w:tcW w:w="2093" w:type="dxa"/>
          </w:tcPr>
          <w:p w14:paraId="47FE9CFA" w14:textId="77777777"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Соотношения между сторонами и углами треугольника.</w:t>
            </w:r>
            <w:r w:rsidR="009F164A">
              <w:rPr>
                <w:b/>
                <w:bCs/>
                <w:i/>
                <w:iCs/>
              </w:rPr>
              <w:t xml:space="preserve"> </w:t>
            </w:r>
            <w:r w:rsidRPr="00A77C82">
              <w:rPr>
                <w:b/>
                <w:bCs/>
                <w:i/>
                <w:iCs/>
              </w:rPr>
              <w:t>Скалярное</w:t>
            </w:r>
            <w:r w:rsidR="009F164A">
              <w:rPr>
                <w:b/>
                <w:bCs/>
                <w:i/>
                <w:iCs/>
              </w:rPr>
              <w:t xml:space="preserve"> произве</w:t>
            </w:r>
            <w:r w:rsidRPr="00A77C82">
              <w:rPr>
                <w:b/>
                <w:bCs/>
                <w:i/>
                <w:iCs/>
              </w:rPr>
              <w:t>дение векторов</w:t>
            </w:r>
          </w:p>
          <w:p w14:paraId="0DD900EF" w14:textId="77777777"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14:paraId="590589B2" w14:textId="77777777"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оперировать на базовом уровне понятиями: синуса, косинуса и тангенса углов, </w:t>
            </w:r>
          </w:p>
          <w:p w14:paraId="44804655" w14:textId="77777777"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14:paraId="08170E76" w14:textId="77777777"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изображать угол между векторами, вычислять  скалярное произведение векторов,</w:t>
            </w:r>
          </w:p>
          <w:p w14:paraId="779287B3" w14:textId="77777777"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находить углы между векторами, используя формулу скалярного произведения в координатах,</w:t>
            </w:r>
          </w:p>
          <w:p w14:paraId="4B6CDF21" w14:textId="77777777"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теорему синусов, теорему косинусов,</w:t>
            </w:r>
          </w:p>
          <w:p w14:paraId="2AB8CDA1" w14:textId="77777777"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формулу площади треугольника</w:t>
            </w:r>
            <w:r w:rsidR="00BC0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14:paraId="0EB56EC3" w14:textId="77777777"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решать простейшие задачи на нахождение сторон и углов произвольного  треугольника </w:t>
            </w:r>
          </w:p>
          <w:p w14:paraId="6166D713" w14:textId="77777777" w:rsidR="006B6D5D" w:rsidRPr="00C6732F" w:rsidRDefault="006B6D5D" w:rsidP="006B6D5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14:paraId="4155E27F" w14:textId="77777777" w:rsidR="00457179" w:rsidRPr="00A77C82" w:rsidRDefault="006B6D5D" w:rsidP="006B6D5D">
            <w:pPr>
              <w:pStyle w:val="a9"/>
              <w:numPr>
                <w:ilvl w:val="0"/>
                <w:numId w:val="33"/>
              </w:numPr>
              <w:spacing w:before="0" w:beforeAutospacing="0" w:after="0" w:afterAutospacing="0"/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использовать векторы для решения </w:t>
            </w:r>
            <w:r>
              <w:rPr>
                <w:i/>
              </w:rPr>
              <w:t>задач на движение и действие сил</w:t>
            </w:r>
          </w:p>
        </w:tc>
        <w:tc>
          <w:tcPr>
            <w:tcW w:w="2965" w:type="dxa"/>
          </w:tcPr>
          <w:p w14:paraId="16DEFFE0" w14:textId="77777777"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14:paraId="040AF0C5" w14:textId="77777777"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 xml:space="preserve">вычислять площади многоугольников, используя отношения равновеликости и </w:t>
            </w:r>
            <w:proofErr w:type="spellStart"/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равносоставленности</w:t>
            </w:r>
            <w:proofErr w:type="spellEnd"/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32C3787A" w14:textId="77777777"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14:paraId="0FF1C208" w14:textId="77777777"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приобрести опыт применения алгебраического и тригонометрического аппарата</w:t>
            </w:r>
            <w:r w:rsidR="00BC03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 решении геометрических задач</w:t>
            </w:r>
          </w:p>
        </w:tc>
      </w:tr>
      <w:tr w:rsidR="00457179" w:rsidRPr="00F645A4" w14:paraId="3B266F2D" w14:textId="77777777" w:rsidTr="00A77C82">
        <w:trPr>
          <w:trHeight w:val="70"/>
        </w:trPr>
        <w:tc>
          <w:tcPr>
            <w:tcW w:w="2093" w:type="dxa"/>
          </w:tcPr>
          <w:p w14:paraId="3D886A96" w14:textId="77777777"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Длина окружности и площадь круга</w:t>
            </w:r>
          </w:p>
          <w:p w14:paraId="356DCBB1" w14:textId="77777777"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14:paraId="502C1EEA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</w:t>
            </w:r>
            <w:r w:rsidR="001C2E04">
              <w:rPr>
                <w:i/>
              </w:rPr>
              <w:t xml:space="preserve"> </w:t>
            </w:r>
            <w:r w:rsidRPr="00A77C82">
              <w:rPr>
                <w:i/>
              </w:rPr>
              <w:t>понятиями правильного многоугольника,</w:t>
            </w:r>
          </w:p>
          <w:p w14:paraId="47AADA23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формулу для вычисления угла правильного n-угольника. </w:t>
            </w:r>
          </w:p>
          <w:p w14:paraId="007F5679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формулы площади, стороны правильного многоугольника, радиуса вписанной и описанной окружности,</w:t>
            </w:r>
          </w:p>
          <w:p w14:paraId="302506B2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формулы длины окружности, дуги окружности, площади  круга и кругового сектора. </w:t>
            </w:r>
          </w:p>
          <w:p w14:paraId="177EB0FC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14:paraId="72587C1D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площади треугольников, прямоугольников, трапеций, кругов и секторов;</w:t>
            </w:r>
          </w:p>
          <w:p w14:paraId="479E4E72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длину окружности и длину дуги окружности;</w:t>
            </w:r>
          </w:p>
          <w:p w14:paraId="1F344ED9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вычислять длины линейных элементов фигур и их углы, используя изученные </w:t>
            </w:r>
            <w:r w:rsidRPr="00A77C82">
              <w:rPr>
                <w:i/>
              </w:rPr>
              <w:lastRenderedPageBreak/>
              <w:t>формулы.</w:t>
            </w:r>
          </w:p>
          <w:p w14:paraId="34C18FBB" w14:textId="77777777" w:rsidR="00457179" w:rsidRPr="00A77C82" w:rsidRDefault="00457179" w:rsidP="006B6D5D">
            <w:pPr>
              <w:pStyle w:val="a9"/>
              <w:spacing w:before="0" w:beforeAutospacing="0" w:after="0" w:afterAutospacing="0"/>
              <w:ind w:left="-43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14:paraId="00B3DBEB" w14:textId="77777777"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2965" w:type="dxa"/>
          </w:tcPr>
          <w:p w14:paraId="0F0877D4" w14:textId="77777777" w:rsidR="00457179" w:rsidRPr="00A77C82" w:rsidRDefault="00457179" w:rsidP="006B6D5D">
            <w:pPr>
              <w:pStyle w:val="Default"/>
              <w:numPr>
                <w:ilvl w:val="0"/>
                <w:numId w:val="32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выводить формулу для вычисления угла правильного n-угольника и применять ее в процессе решения задач,</w:t>
            </w:r>
          </w:p>
          <w:p w14:paraId="52E9AEFF" w14:textId="77777777" w:rsidR="00457179" w:rsidRPr="00A77C82" w:rsidRDefault="00457179" w:rsidP="006B6D5D">
            <w:pPr>
              <w:pStyle w:val="Default"/>
              <w:numPr>
                <w:ilvl w:val="0"/>
                <w:numId w:val="32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14:paraId="69EB4DB4" w14:textId="77777777" w:rsidR="00457179" w:rsidRPr="00A77C82" w:rsidRDefault="00457179" w:rsidP="006B6D5D">
            <w:pPr>
              <w:numPr>
                <w:ilvl w:val="0"/>
                <w:numId w:val="32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решать задачи на доказательство с использованием формул длины </w:t>
            </w: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окружности и длины дуги окружности, формул площадей фигур.</w:t>
            </w:r>
          </w:p>
          <w:p w14:paraId="0310EB7B" w14:textId="77777777" w:rsidR="00457179" w:rsidRPr="00A77C82" w:rsidRDefault="00457179" w:rsidP="006B6D5D">
            <w:pPr>
              <w:pStyle w:val="Default"/>
              <w:ind w:left="720"/>
              <w:rPr>
                <w:i/>
              </w:rPr>
            </w:pPr>
          </w:p>
        </w:tc>
      </w:tr>
      <w:tr w:rsidR="00457179" w:rsidRPr="00F645A4" w14:paraId="0083AA69" w14:textId="77777777" w:rsidTr="00A77C82">
        <w:trPr>
          <w:trHeight w:val="70"/>
        </w:trPr>
        <w:tc>
          <w:tcPr>
            <w:tcW w:w="2093" w:type="dxa"/>
          </w:tcPr>
          <w:p w14:paraId="4C83F29B" w14:textId="77777777" w:rsidR="00457179" w:rsidRPr="00A77C82" w:rsidRDefault="00457179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 xml:space="preserve">Движения </w:t>
            </w:r>
          </w:p>
        </w:tc>
        <w:tc>
          <w:tcPr>
            <w:tcW w:w="4689" w:type="dxa"/>
          </w:tcPr>
          <w:p w14:paraId="7CFF0C4E" w14:textId="77777777"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отображения плоскости на себя и движения,</w:t>
            </w:r>
          </w:p>
          <w:p w14:paraId="5F881108" w14:textId="77777777"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осевой и центральной симметрии, параллельного переноса,</w:t>
            </w:r>
            <w:r w:rsidR="001C2E04">
              <w:rPr>
                <w:i/>
              </w:rPr>
              <w:t xml:space="preserve"> </w:t>
            </w:r>
            <w:r w:rsidRPr="00A77C82">
              <w:rPr>
                <w:i/>
              </w:rPr>
              <w:t>поворота,</w:t>
            </w:r>
          </w:p>
          <w:p w14:paraId="02025420" w14:textId="77777777"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виды движений,</w:t>
            </w:r>
          </w:p>
          <w:p w14:paraId="2E61F88A" w14:textId="77777777"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выполнять построение движений с помощью циркуля и линейки, осуществлять преобразование фигур,</w:t>
            </w:r>
          </w:p>
          <w:p w14:paraId="7F88805A" w14:textId="77777777" w:rsidR="006B6D5D" w:rsidRPr="006B6D5D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 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A77C82">
              <w:rPr>
                <w:i/>
              </w:rPr>
              <w:tab/>
            </w:r>
          </w:p>
        </w:tc>
        <w:tc>
          <w:tcPr>
            <w:tcW w:w="2965" w:type="dxa"/>
          </w:tcPr>
          <w:p w14:paraId="32B0F2B5" w14:textId="77777777" w:rsidR="00457179" w:rsidRPr="006B6D5D" w:rsidRDefault="00457179" w:rsidP="006B6D5D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>применять свойства движения при решении задач,</w:t>
            </w:r>
          </w:p>
          <w:p w14:paraId="495BE6E4" w14:textId="77777777" w:rsidR="00457179" w:rsidRPr="006B6D5D" w:rsidRDefault="00457179" w:rsidP="006B6D5D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понятия: осевая и центральная симметрия, параллельный перенос  и поворот </w:t>
            </w:r>
            <w:r w:rsidR="001C2E04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 xml:space="preserve">решении задач </w:t>
            </w:r>
          </w:p>
          <w:p w14:paraId="65B58A33" w14:textId="77777777" w:rsidR="00457179" w:rsidRPr="00A77C82" w:rsidRDefault="00457179" w:rsidP="0045717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D5D" w:rsidRPr="00F645A4" w14:paraId="5FB4C156" w14:textId="77777777" w:rsidTr="00A77C82">
        <w:trPr>
          <w:trHeight w:val="643"/>
        </w:trPr>
        <w:tc>
          <w:tcPr>
            <w:tcW w:w="2093" w:type="dxa"/>
          </w:tcPr>
          <w:p w14:paraId="562D367D" w14:textId="77777777" w:rsidR="006B6D5D" w:rsidRDefault="006B6D5D" w:rsidP="006B6D5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6D5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Начальные сведения из стереометрии </w:t>
            </w:r>
          </w:p>
          <w:p w14:paraId="1F904A08" w14:textId="77777777" w:rsidR="006B6D5D" w:rsidRPr="006B6D5D" w:rsidRDefault="006B6D5D" w:rsidP="006B6D5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</w:tcPr>
          <w:p w14:paraId="7D74D411" w14:textId="77777777"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14:paraId="05F8951A" w14:textId="77777777"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14:paraId="2C7CC2EA" w14:textId="77777777"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определять по линейным размерам развёртки фигуры линейные размеры самой фигуры и наоборот;</w:t>
            </w:r>
          </w:p>
          <w:p w14:paraId="494E54E3" w14:textId="77777777" w:rsidR="006B6D5D" w:rsidRPr="00A77C82" w:rsidRDefault="000A00EE" w:rsidP="000A00EE">
            <w:pPr>
              <w:pStyle w:val="Default"/>
              <w:numPr>
                <w:ilvl w:val="0"/>
                <w:numId w:val="36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вычислять объём прямоугольного параллелепипеда.</w:t>
            </w:r>
          </w:p>
        </w:tc>
        <w:tc>
          <w:tcPr>
            <w:tcW w:w="2965" w:type="dxa"/>
          </w:tcPr>
          <w:p w14:paraId="5D1B660D" w14:textId="77777777" w:rsidR="00071895" w:rsidRPr="00071895" w:rsidRDefault="00071895" w:rsidP="00071895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14:paraId="7F26D58A" w14:textId="77777777" w:rsidR="00071895" w:rsidRPr="00071895" w:rsidRDefault="00071895" w:rsidP="00071895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углубить и развить представления о пространственных геометрических фигурах;</w:t>
            </w:r>
          </w:p>
          <w:p w14:paraId="0FDB00A7" w14:textId="77777777" w:rsidR="006B6D5D" w:rsidRPr="00071895" w:rsidRDefault="00071895" w:rsidP="00071895">
            <w:pPr>
              <w:pStyle w:val="a3"/>
              <w:numPr>
                <w:ilvl w:val="0"/>
                <w:numId w:val="37"/>
              </w:numPr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применять понятие развёртки для выполнения практических расчётов.</w:t>
            </w:r>
          </w:p>
        </w:tc>
      </w:tr>
      <w:tr w:rsidR="006B6D5D" w:rsidRPr="00F645A4" w14:paraId="4535ED54" w14:textId="77777777" w:rsidTr="00A77C82">
        <w:trPr>
          <w:trHeight w:val="643"/>
        </w:trPr>
        <w:tc>
          <w:tcPr>
            <w:tcW w:w="2093" w:type="dxa"/>
          </w:tcPr>
          <w:p w14:paraId="3469E2B3" w14:textId="77777777" w:rsidR="006B6D5D" w:rsidRPr="006B6D5D" w:rsidRDefault="006B6D5D" w:rsidP="006B6D5D">
            <w:pPr>
              <w:pStyle w:val="Default"/>
              <w:rPr>
                <w:b/>
                <w:bCs/>
                <w:i/>
                <w:iCs/>
              </w:rPr>
            </w:pPr>
            <w:r w:rsidRPr="006B6D5D">
              <w:rPr>
                <w:rFonts w:eastAsia="Times New Roman"/>
                <w:b/>
                <w:i/>
                <w:lang w:eastAsia="ru-RU"/>
              </w:rPr>
              <w:t xml:space="preserve">Об аксиомах геометрии </w:t>
            </w:r>
          </w:p>
        </w:tc>
        <w:tc>
          <w:tcPr>
            <w:tcW w:w="4689" w:type="dxa"/>
          </w:tcPr>
          <w:p w14:paraId="5D2ABA6D" w14:textId="77777777" w:rsidR="006B6D5D" w:rsidRPr="00A77C82" w:rsidRDefault="006B6D5D" w:rsidP="00813412">
            <w:pPr>
              <w:pStyle w:val="Default"/>
              <w:ind w:left="317"/>
              <w:jc w:val="both"/>
              <w:rPr>
                <w:i/>
              </w:rPr>
            </w:pPr>
          </w:p>
        </w:tc>
        <w:tc>
          <w:tcPr>
            <w:tcW w:w="2965" w:type="dxa"/>
          </w:tcPr>
          <w:p w14:paraId="4B3ED9CA" w14:textId="77777777" w:rsidR="006B6D5D" w:rsidRPr="00AE551A" w:rsidRDefault="00DF33CE" w:rsidP="00DF33CE">
            <w:pPr>
              <w:ind w:left="-5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Получить более глубокое представление о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си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softHyphen/>
              <w:t>стем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е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аксиом планиметрии и аксиоматическом методе</w:t>
            </w:r>
          </w:p>
        </w:tc>
      </w:tr>
      <w:tr w:rsidR="000A00EE" w:rsidRPr="00F645A4" w14:paraId="0DF33188" w14:textId="77777777" w:rsidTr="00A55382">
        <w:trPr>
          <w:trHeight w:val="643"/>
        </w:trPr>
        <w:tc>
          <w:tcPr>
            <w:tcW w:w="2093" w:type="dxa"/>
          </w:tcPr>
          <w:p w14:paraId="40DE8C47" w14:textId="77777777" w:rsidR="000A00EE" w:rsidRPr="00A77C82" w:rsidRDefault="000A00EE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 xml:space="preserve">Повторение курса планиметрии      </w:t>
            </w:r>
          </w:p>
        </w:tc>
        <w:tc>
          <w:tcPr>
            <w:tcW w:w="7654" w:type="dxa"/>
            <w:gridSpan w:val="2"/>
          </w:tcPr>
          <w:p w14:paraId="34B854B0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14:paraId="1E95B610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 треугольника. </w:t>
            </w:r>
          </w:p>
          <w:p w14:paraId="70763A48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треугольники с помощью теорем синусов и косинусов,</w:t>
            </w:r>
          </w:p>
          <w:p w14:paraId="02A6DE63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равенства треугольников при решении геометрических задач,</w:t>
            </w:r>
          </w:p>
          <w:p w14:paraId="56AE23C0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подобия треугольников при решении геометрических задач,</w:t>
            </w:r>
          </w:p>
          <w:p w14:paraId="719E67E6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определять виды четырехугольников и их свойства,</w:t>
            </w:r>
          </w:p>
          <w:p w14:paraId="6504C9A7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площадей фигур для нахождения  их площади,</w:t>
            </w:r>
          </w:p>
          <w:p w14:paraId="03B9097A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выполнять чертеж по условию задачи, решать простейшие задачи по теме  «Четырехугольники»  </w:t>
            </w:r>
          </w:p>
          <w:p w14:paraId="6CAD3FD2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14:paraId="4D764576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длины окружности и дуги, площади круга и сектора при решении задач,</w:t>
            </w:r>
          </w:p>
          <w:p w14:paraId="4D53A88B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      </w:r>
          </w:p>
          <w:p w14:paraId="1D75ACD2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проводить операции над векторами, вычислять длину и координаты вектора, угол между векторами,</w:t>
            </w:r>
          </w:p>
          <w:p w14:paraId="4673C357" w14:textId="77777777"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уравнения окружностей и прямой, уметь их  использовать,</w:t>
            </w:r>
          </w:p>
          <w:p w14:paraId="6219AC48" w14:textId="77777777" w:rsidR="000A00EE" w:rsidRPr="000A00EE" w:rsidRDefault="000A00EE" w:rsidP="00457179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 </w:t>
            </w:r>
          </w:p>
        </w:tc>
      </w:tr>
    </w:tbl>
    <w:p w14:paraId="45BFED0C" w14:textId="77777777" w:rsidR="00457179" w:rsidRPr="00203DCD" w:rsidRDefault="00457179" w:rsidP="00A55382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14:paraId="6EF5B980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Предметные результаты (5-9 </w:t>
      </w:r>
      <w:proofErr w:type="spellStart"/>
      <w:r w:rsidRPr="0007555F">
        <w:rPr>
          <w:rFonts w:ascii="Times New Roman" w:eastAsia="Times New Roman" w:hAnsi="Times New Roman"/>
          <w:b/>
          <w:sz w:val="24"/>
          <w:szCs w:val="24"/>
          <w:lang w:eastAsia="ru-RU"/>
        </w:rPr>
        <w:t>кл</w:t>
      </w:r>
      <w:proofErr w:type="spellEnd"/>
      <w:r w:rsidRPr="0007555F">
        <w:rPr>
          <w:rFonts w:ascii="Times New Roman" w:eastAsia="Times New Roman" w:hAnsi="Times New Roman"/>
          <w:b/>
          <w:sz w:val="24"/>
          <w:szCs w:val="24"/>
          <w:lang w:eastAsia="ru-RU"/>
        </w:rPr>
        <w:t>.) изучения предметной области "Математика и информатика" должны отражать:</w:t>
      </w:r>
    </w:p>
    <w:p w14:paraId="63DA6307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p w14:paraId="4C15E360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осознание роли математики в развитии России и мира;</w:t>
      </w:r>
    </w:p>
    <w:p w14:paraId="7EC0BFEC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возможность привести примеры из отечественной и всемирной истории математических открытий и их авторов;</w:t>
      </w:r>
    </w:p>
    <w:p w14:paraId="438FD013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</w:t>
      </w:r>
    </w:p>
    <w:p w14:paraId="7F2E2ECF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p w14:paraId="29C6A719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14:paraId="45053323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решение сюжетных задач разных типов на все арифметические действия;</w:t>
      </w:r>
    </w:p>
    <w:p w14:paraId="7387A35F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применение способа поиска решения задачи, в котором рассуждение строится от условия к требованию или от требования к условию;</w:t>
      </w:r>
    </w:p>
    <w:p w14:paraId="359375AA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</w:t>
      </w:r>
    </w:p>
    <w:p w14:paraId="7515C1DD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нахождение процента от числа, числа по проценту от него, нахождения процентного отношение двух чисел, нахождения процентного снижения или процентного повышения величины;</w:t>
      </w:r>
    </w:p>
    <w:p w14:paraId="5EBB2395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решение логических задач;</w:t>
      </w:r>
    </w:p>
    <w:p w14:paraId="4C510556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</w:t>
      </w:r>
    </w:p>
    <w:p w14:paraId="5B4697E5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</w:t>
      </w:r>
    </w:p>
    <w:p w14:paraId="3E3E1C5C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использование свойства чисел и законов арифметических операций с числами при выполнении вычислений;</w:t>
      </w:r>
    </w:p>
    <w:p w14:paraId="6FD2CC09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признаков делимости на 2, 5, 3, 9, 10 при выполнении вычислений и решении задач;</w:t>
      </w:r>
    </w:p>
    <w:p w14:paraId="04EA7494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выполнение округления чисел в соответствии с правилами;</w:t>
      </w:r>
    </w:p>
    <w:p w14:paraId="3186F642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сравнение чисел;</w:t>
      </w:r>
    </w:p>
    <w:p w14:paraId="21A20710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оценивание значения квадратного корня из положительного целого числа;</w:t>
      </w:r>
    </w:p>
    <w:p w14:paraId="5FF5B66B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</w:t>
      </w:r>
    </w:p>
    <w:p w14:paraId="70641D41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14:paraId="4BC34684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</w:t>
      </w:r>
    </w:p>
    <w:p w14:paraId="1D751231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решение линейных и квадратных уравнений и неравенств, уравнений и неравенств сводящихся к линейным или квадратным, систем уравнений и неравенств, изображение решений неравенств и их систем на числовой прямой;</w:t>
      </w:r>
    </w:p>
    <w:p w14:paraId="2F47AC48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5)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p w14:paraId="6BA90EC2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определение положения точки по ее координатам, координаты точки по ее положению на плоскости;</w:t>
      </w:r>
    </w:p>
    <w:p w14:paraId="4FA8290E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нахождение по графику значений функции, области определения, множества значений, нулей функции, промежутков </w:t>
      </w:r>
      <w:proofErr w:type="spellStart"/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знакопостоянства</w:t>
      </w:r>
      <w:proofErr w:type="spellEnd"/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, промежутков возрастания и убывания, наибольшего и наименьшего значения функции;</w:t>
      </w:r>
    </w:p>
    <w:p w14:paraId="013BCC3E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построение графика линейной и квадратичной функций;</w:t>
      </w:r>
    </w:p>
    <w:p w14:paraId="6E1704F1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оперирование на базовом уровне понятиями: последовательность, арифметическая</w:t>
      </w:r>
    </w:p>
    <w:p w14:paraId="04258804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прогрессия, геометрическая прогрессия;</w:t>
      </w:r>
    </w:p>
    <w:p w14:paraId="2EDFC736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использование свойств линейной и квадратичной функций и их графиков при решении задач из других учебных предметов;</w:t>
      </w:r>
    </w:p>
    <w:p w14:paraId="59EA4093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</w:t>
      </w:r>
    </w:p>
    <w:p w14:paraId="0ABC3F11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оперирование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</w:t>
      </w:r>
    </w:p>
    <w:p w14:paraId="72CC25B9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выполнение измерения длин, расстояний, величин углов с помощью инструментов для измерений длин и углов;</w:t>
      </w:r>
    </w:p>
    <w:p w14:paraId="1CD00D0A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</w:t>
      </w:r>
    </w:p>
    <w:p w14:paraId="74910296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оперирование на базовом уровне понятиями: равенство фигур, параллельность и перпендикулярность прямых, углы между прямыми, перпендикуляр, наклонная, проекция;</w:t>
      </w:r>
    </w:p>
    <w:p w14:paraId="7A1D190B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проведение доказательств в геометрии;</w:t>
      </w:r>
    </w:p>
    <w:p w14:paraId="4956B235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оперирование на базовом уровне понятиями: вектор, сумма векторов, произведение вектора на число, координаты на плоскости;</w:t>
      </w:r>
    </w:p>
    <w:p w14:paraId="1DFF74CC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решение задач на нахождение геометрических величин (длина и расстояние, величина угла, площадь) по образцам или алгоритмам;</w:t>
      </w:r>
    </w:p>
    <w:p w14:paraId="6C306BE8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8)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</w:p>
    <w:p w14:paraId="18A88D28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формирование представления о статистических характеристиках, вероятности случайного события;</w:t>
      </w:r>
    </w:p>
    <w:p w14:paraId="153C0456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решение простейших комбинаторных задач;</w:t>
      </w:r>
    </w:p>
    <w:p w14:paraId="3A7F11B0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определение основных статистических характеристик числовых наборов;</w:t>
      </w:r>
    </w:p>
    <w:p w14:paraId="37D65A7D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оценивание и вычисление вероятности события в простейших случаях;</w:t>
      </w:r>
    </w:p>
    <w:p w14:paraId="355A472D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наличие представления о роли практически достоверных и маловероятных событий, о роли закона больших чисел в массовых явлениях;</w:t>
      </w:r>
    </w:p>
    <w:p w14:paraId="6369540D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14:paraId="5ACA543B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14:paraId="1F0E4FA6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распознавание верных и неверных высказываний;</w:t>
      </w:r>
    </w:p>
    <w:p w14:paraId="03126295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оценивание результатов вычислений при решении практических задач;</w:t>
      </w:r>
    </w:p>
    <w:p w14:paraId="735CA858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выполнение сравнения чисел в реальных ситуациях;</w:t>
      </w:r>
    </w:p>
    <w:p w14:paraId="44B33D58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использование числовых выражений при решении практических задач и задач из других учебных предметов;</w:t>
      </w:r>
    </w:p>
    <w:p w14:paraId="2B452FD0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решение практических задач с применением простейших свойств фигур;</w:t>
      </w:r>
    </w:p>
    <w:p w14:paraId="1848060C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выполнение простейших построений и измерений на местности, необходимых в реальной жизни;</w:t>
      </w:r>
    </w:p>
    <w:p w14:paraId="1E1CB8C7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10)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14:paraId="4EE96988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11) формирование представления об основных изучаемых понятиях: информация, алгоритм, модель - и их свойствах;</w:t>
      </w:r>
    </w:p>
    <w:p w14:paraId="6B826BEF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12)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14:paraId="05738E63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13)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14:paraId="3D2A286F" w14:textId="77777777" w:rsidR="0007555F" w:rsidRPr="0007555F" w:rsidRDefault="0007555F" w:rsidP="00075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55F">
        <w:rPr>
          <w:rFonts w:ascii="Times New Roman" w:eastAsia="Times New Roman" w:hAnsi="Times New Roman"/>
          <w:sz w:val="24"/>
          <w:szCs w:val="24"/>
          <w:lang w:eastAsia="ru-RU"/>
        </w:rPr>
        <w:t>14)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14:paraId="155DF435" w14:textId="77777777" w:rsidR="00813412" w:rsidRPr="006701C0" w:rsidRDefault="006701C0" w:rsidP="006701C0">
      <w:pPr>
        <w:shd w:val="clear" w:color="auto" w:fill="FFFFFF"/>
        <w:spacing w:after="0" w:line="240" w:lineRule="auto"/>
        <w:rPr>
          <w:rFonts w:ascii="Times New Roman" w:hAnsi="Times New Roman"/>
          <w:bCs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</w:t>
      </w:r>
      <w:r w:rsidR="00813412" w:rsidRPr="00813412">
        <w:rPr>
          <w:rFonts w:ascii="Times New Roman" w:hAnsi="Times New Roman"/>
          <w:b/>
          <w:sz w:val="24"/>
          <w:szCs w:val="24"/>
        </w:rPr>
        <w:t>Содержание учебного предмета «</w:t>
      </w:r>
      <w:r w:rsidR="00182C77">
        <w:rPr>
          <w:rFonts w:ascii="Times New Roman" w:hAnsi="Times New Roman"/>
          <w:b/>
          <w:sz w:val="24"/>
          <w:szCs w:val="24"/>
        </w:rPr>
        <w:t>Геометрия</w:t>
      </w:r>
      <w:r w:rsidR="00813412" w:rsidRPr="00813412">
        <w:rPr>
          <w:rFonts w:ascii="Times New Roman" w:hAnsi="Times New Roman"/>
          <w:b/>
          <w:sz w:val="24"/>
          <w:szCs w:val="24"/>
        </w:rPr>
        <w:t xml:space="preserve"> 9»</w:t>
      </w:r>
    </w:p>
    <w:p w14:paraId="506E4C7A" w14:textId="77777777"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Pr="007E1143">
        <w:rPr>
          <w:rFonts w:ascii="Times New Roman" w:hAnsi="Times New Roman"/>
          <w:b/>
          <w:bCs/>
          <w:sz w:val="24"/>
          <w:szCs w:val="24"/>
        </w:rPr>
        <w:t xml:space="preserve">екторы и метод координат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="00947870">
        <w:rPr>
          <w:rFonts w:ascii="Times New Roman" w:hAnsi="Times New Roman"/>
          <w:b/>
          <w:bCs/>
          <w:sz w:val="24"/>
          <w:szCs w:val="24"/>
        </w:rPr>
        <w:t>1</w:t>
      </w:r>
      <w:r w:rsidR="00C65E4C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14:paraId="3278B924" w14:textId="77777777" w:rsidR="00813412" w:rsidRPr="007E1143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14:paraId="5C63653B" w14:textId="77777777" w:rsidR="00813412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14:paraId="6C2F6963" w14:textId="77777777" w:rsidR="00813412" w:rsidRPr="007E1143" w:rsidRDefault="00947870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47870">
        <w:rPr>
          <w:rFonts w:ascii="Times New Roman" w:hAnsi="Times New Roman"/>
          <w:b/>
          <w:bCs/>
          <w:sz w:val="24"/>
          <w:szCs w:val="24"/>
          <w:lang w:eastAsia="ru-RU"/>
        </w:rPr>
        <w:t>Соотношения между сторонами и углами треугольника. Скалярное произведение векторов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3412">
        <w:rPr>
          <w:rFonts w:ascii="Times New Roman" w:hAnsi="Times New Roman"/>
          <w:b/>
          <w:bCs/>
          <w:sz w:val="24"/>
          <w:szCs w:val="24"/>
        </w:rPr>
        <w:t>(1</w:t>
      </w:r>
      <w:r w:rsidR="00AF69D7">
        <w:rPr>
          <w:rFonts w:ascii="Times New Roman" w:hAnsi="Times New Roman"/>
          <w:b/>
          <w:bCs/>
          <w:sz w:val="24"/>
          <w:szCs w:val="24"/>
        </w:rPr>
        <w:t>4</w:t>
      </w:r>
      <w:r w:rsidR="00813412">
        <w:rPr>
          <w:rFonts w:ascii="Times New Roman" w:hAnsi="Times New Roman"/>
          <w:b/>
          <w:bCs/>
          <w:sz w:val="24"/>
          <w:szCs w:val="24"/>
        </w:rPr>
        <w:t xml:space="preserve"> ч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813412">
        <w:rPr>
          <w:rFonts w:ascii="Times New Roman" w:hAnsi="Times New Roman"/>
          <w:b/>
          <w:bCs/>
          <w:sz w:val="24"/>
          <w:szCs w:val="24"/>
        </w:rPr>
        <w:t>)</w:t>
      </w:r>
    </w:p>
    <w:p w14:paraId="71EAFCD0" w14:textId="77777777" w:rsidR="00813412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lastRenderedPageBreak/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14:paraId="5EF1AF85" w14:textId="77777777" w:rsidR="005C32A9" w:rsidRDefault="00813412" w:rsidP="005C32A9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развить умение учащихся применять тригонометрический аппарат пр</w:t>
      </w:r>
      <w:r w:rsidR="005C32A9">
        <w:rPr>
          <w:rFonts w:ascii="Times New Roman" w:hAnsi="Times New Roman"/>
          <w:bCs/>
          <w:sz w:val="24"/>
          <w:szCs w:val="24"/>
        </w:rPr>
        <w:t>и решении геометрических задач.</w:t>
      </w:r>
    </w:p>
    <w:p w14:paraId="78E77A2C" w14:textId="77777777"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Длина окружности и площадь круга </w:t>
      </w:r>
      <w:r>
        <w:rPr>
          <w:rFonts w:ascii="Times New Roman" w:hAnsi="Times New Roman"/>
          <w:b/>
          <w:bCs/>
          <w:sz w:val="24"/>
          <w:szCs w:val="24"/>
        </w:rPr>
        <w:t>(1</w:t>
      </w:r>
      <w:r w:rsidR="00AF69D7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14:paraId="6346E9A9" w14:textId="77777777"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14:paraId="327EE604" w14:textId="77777777" w:rsidR="00813412" w:rsidRPr="00947870" w:rsidRDefault="00813412" w:rsidP="0054124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rFonts w:ascii="Times New Roman" w:hAnsi="Times New Roman"/>
          <w:bCs/>
          <w:sz w:val="24"/>
          <w:szCs w:val="24"/>
        </w:rPr>
        <w:t>12</w:t>
      </w:r>
      <w:r w:rsidRPr="007E1143">
        <w:rPr>
          <w:rFonts w:ascii="Times New Roman" w:hAnsi="Times New Roman"/>
          <w:bCs/>
          <w:sz w:val="24"/>
          <w:szCs w:val="24"/>
        </w:rPr>
        <w:t>-угольника,</w:t>
      </w:r>
      <w:r w:rsidR="00541240">
        <w:rPr>
          <w:rFonts w:ascii="Times New Roman" w:hAnsi="Times New Roman"/>
          <w:bCs/>
          <w:sz w:val="24"/>
          <w:szCs w:val="24"/>
        </w:rPr>
        <w:t xml:space="preserve"> если дан правильный п-угольник</w:t>
      </w:r>
      <w:r w:rsidRPr="007E1143">
        <w:rPr>
          <w:rFonts w:ascii="Times New Roman" w:hAnsi="Times New Roman"/>
          <w:bCs/>
          <w:sz w:val="24"/>
          <w:szCs w:val="24"/>
        </w:rPr>
        <w:t xml:space="preserve">. </w:t>
      </w:r>
    </w:p>
    <w:p w14:paraId="494AF754" w14:textId="77777777" w:rsidR="00813412" w:rsidRPr="00541240" w:rsidRDefault="00813412" w:rsidP="00541240">
      <w:pPr>
        <w:pStyle w:val="ac"/>
        <w:rPr>
          <w:rFonts w:ascii="Times New Roman" w:hAnsi="Times New Roman" w:cs="Times New Roman"/>
          <w:sz w:val="24"/>
          <w:szCs w:val="24"/>
        </w:rPr>
      </w:pPr>
      <w:r w:rsidRPr="00541240">
        <w:rPr>
          <w:rFonts w:ascii="Times New Roman" w:hAnsi="Times New Roman" w:cs="Times New Roman"/>
          <w:sz w:val="24"/>
          <w:szCs w:val="24"/>
        </w:rPr>
        <w:t>Движения (</w:t>
      </w:r>
      <w:r w:rsidR="00615B86" w:rsidRPr="00541240">
        <w:rPr>
          <w:rFonts w:ascii="Times New Roman" w:hAnsi="Times New Roman" w:cs="Times New Roman"/>
          <w:sz w:val="24"/>
          <w:szCs w:val="24"/>
        </w:rPr>
        <w:t>7</w:t>
      </w:r>
      <w:r w:rsidRPr="00541240">
        <w:rPr>
          <w:rFonts w:ascii="Times New Roman" w:hAnsi="Times New Roman" w:cs="Times New Roman"/>
          <w:sz w:val="24"/>
          <w:szCs w:val="24"/>
        </w:rPr>
        <w:t xml:space="preserve"> ч</w:t>
      </w:r>
      <w:r w:rsidR="00947870" w:rsidRPr="00541240">
        <w:rPr>
          <w:rFonts w:ascii="Times New Roman" w:hAnsi="Times New Roman" w:cs="Times New Roman"/>
          <w:sz w:val="24"/>
          <w:szCs w:val="24"/>
        </w:rPr>
        <w:t>.</w:t>
      </w:r>
      <w:r w:rsidRPr="00541240">
        <w:rPr>
          <w:rFonts w:ascii="Times New Roman" w:hAnsi="Times New Roman" w:cs="Times New Roman"/>
          <w:sz w:val="24"/>
          <w:szCs w:val="24"/>
        </w:rPr>
        <w:t>)</w:t>
      </w:r>
    </w:p>
    <w:p w14:paraId="5BFF1D1E" w14:textId="77777777" w:rsidR="00813412" w:rsidRPr="00541240" w:rsidRDefault="00813412" w:rsidP="00541240">
      <w:pPr>
        <w:pStyle w:val="ac"/>
        <w:rPr>
          <w:rFonts w:ascii="Times New Roman" w:hAnsi="Times New Roman" w:cs="Times New Roman"/>
          <w:sz w:val="24"/>
          <w:szCs w:val="24"/>
        </w:rPr>
      </w:pPr>
      <w:r w:rsidRPr="00541240">
        <w:rPr>
          <w:rFonts w:ascii="Times New Roman" w:hAnsi="Times New Roman" w:cs="Times New Roman"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14:paraId="650CEC4D" w14:textId="77777777" w:rsidR="00813412" w:rsidRPr="00541240" w:rsidRDefault="00813412" w:rsidP="00541240">
      <w:pPr>
        <w:pStyle w:val="ac"/>
        <w:rPr>
          <w:rFonts w:ascii="Times New Roman" w:hAnsi="Times New Roman" w:cs="Times New Roman"/>
          <w:sz w:val="24"/>
          <w:szCs w:val="24"/>
        </w:rPr>
      </w:pPr>
      <w:r w:rsidRPr="00541240">
        <w:rPr>
          <w:rFonts w:ascii="Times New Roman" w:hAnsi="Times New Roman" w:cs="Times New Roman"/>
          <w:sz w:val="24"/>
          <w:szCs w:val="24"/>
        </w:rPr>
        <w:t>Основная цель — познакомить учащихся с понятием движения и его свойствами,</w:t>
      </w:r>
      <w:r w:rsidR="00AE551A" w:rsidRPr="00541240">
        <w:rPr>
          <w:rFonts w:ascii="Times New Roman" w:hAnsi="Times New Roman" w:cs="Times New Roman"/>
          <w:sz w:val="24"/>
          <w:szCs w:val="24"/>
        </w:rPr>
        <w:t xml:space="preserve"> с основными видами движений, с</w:t>
      </w:r>
      <w:r w:rsidRPr="00541240">
        <w:rPr>
          <w:rFonts w:ascii="Times New Roman" w:hAnsi="Times New Roman" w:cs="Times New Roman"/>
          <w:sz w:val="24"/>
          <w:szCs w:val="24"/>
        </w:rPr>
        <w:t xml:space="preserve"> взаимоотношениями наложений и движений.</w:t>
      </w:r>
    </w:p>
    <w:p w14:paraId="3BD22F19" w14:textId="77777777" w:rsidR="00813412" w:rsidRPr="00541240" w:rsidRDefault="00813412" w:rsidP="00541240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сведения из стереометрии (</w:t>
      </w:r>
      <w:r w:rsidR="00615B86"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AE551A"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ч.)</w:t>
      </w:r>
    </w:p>
    <w:p w14:paraId="0965A5DB" w14:textId="77777777" w:rsidR="00813412" w:rsidRPr="00541240" w:rsidRDefault="00813412" w:rsidP="00541240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стереометрия. Многогранник. Призма. Параллелепипед. Цилиндр. Конус. Сфера и шар.</w:t>
      </w:r>
    </w:p>
    <w:p w14:paraId="1B9878E2" w14:textId="77777777" w:rsidR="00813412" w:rsidRPr="00541240" w:rsidRDefault="00AE551A" w:rsidP="00541240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240">
        <w:rPr>
          <w:rFonts w:ascii="Times New Roman" w:hAnsi="Times New Roman" w:cs="Times New Roman"/>
          <w:sz w:val="24"/>
          <w:szCs w:val="24"/>
        </w:rPr>
        <w:t xml:space="preserve">Основная цель – </w:t>
      </w:r>
      <w:r w:rsidR="00813412" w:rsidRPr="00541240">
        <w:rPr>
          <w:rFonts w:ascii="Times New Roman" w:hAnsi="Times New Roman" w:cs="Times New Roman"/>
          <w:sz w:val="24"/>
          <w:szCs w:val="24"/>
        </w:rPr>
        <w:t xml:space="preserve">познакомить учащихся с </w:t>
      </w:r>
      <w:r w:rsidR="00813412" w:rsidRPr="0054124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многогранниками;</w:t>
      </w:r>
      <w:r w:rsidRPr="00541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3412" w:rsidRPr="0054124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телами и поверхностями вращения.</w:t>
      </w:r>
    </w:p>
    <w:p w14:paraId="43624407" w14:textId="77777777" w:rsidR="00813412" w:rsidRPr="00541240" w:rsidRDefault="00813412" w:rsidP="00541240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аксиомах геометрии (</w:t>
      </w:r>
      <w:r w:rsidR="00AE551A"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  <w:r w:rsidR="00AE551A"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2BD896C9" w14:textId="77777777" w:rsidR="00813412" w:rsidRPr="00541240" w:rsidRDefault="00813412" w:rsidP="00541240">
      <w:pPr>
        <w:pStyle w:val="ac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2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аксиомах планиметрии. Некоторые сведения о развитии геометрии</w:t>
      </w:r>
    </w:p>
    <w:p w14:paraId="2F1D797B" w14:textId="77777777" w:rsidR="00813412" w:rsidRPr="00541240" w:rsidRDefault="00813412" w:rsidP="00541240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240">
        <w:rPr>
          <w:rFonts w:ascii="Times New Roman" w:hAnsi="Times New Roman" w:cs="Times New Roman"/>
          <w:sz w:val="24"/>
          <w:szCs w:val="24"/>
        </w:rPr>
        <w:t xml:space="preserve">Основная цель — </w:t>
      </w: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более глубокое представление о си</w:t>
      </w: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стеме аксиом планиметрии и аксиоматическом методе</w:t>
      </w:r>
    </w:p>
    <w:p w14:paraId="18CA4312" w14:textId="77777777" w:rsidR="00813412" w:rsidRPr="00541240" w:rsidRDefault="00F3254B" w:rsidP="00541240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13412"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овторение (</w:t>
      </w: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92AAC"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813412"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  <w:r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13412" w:rsidRPr="00541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227BC5C9" w14:textId="77777777" w:rsidR="00813412" w:rsidRDefault="00813412" w:rsidP="00541240">
      <w:pPr>
        <w:pStyle w:val="ac"/>
        <w:rPr>
          <w:rFonts w:ascii="Times New Roman CYR" w:eastAsia="Times New Roman" w:hAnsi="Times New Roman CYR" w:cs="Times New Roman CYR"/>
          <w:lang w:eastAsia="ru-RU"/>
        </w:rPr>
      </w:pPr>
      <w:r w:rsidRPr="005412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Параллельные прямые. Треугольники</w:t>
      </w:r>
      <w:r>
        <w:rPr>
          <w:rFonts w:ascii="Times New Roman CYR" w:eastAsia="Times New Roman" w:hAnsi="Times New Roman CYR" w:cs="Times New Roman CYR"/>
          <w:lang w:eastAsia="ru-RU"/>
        </w:rPr>
        <w:t xml:space="preserve">. Четырехугольники. Окружность. </w:t>
      </w:r>
    </w:p>
    <w:p w14:paraId="015F64FF" w14:textId="77777777" w:rsidR="00813412" w:rsidRDefault="00813412" w:rsidP="00F3254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>
        <w:rPr>
          <w:rFonts w:ascii="Times New Roman" w:hAnsi="Times New Roman"/>
          <w:sz w:val="24"/>
          <w:szCs w:val="24"/>
        </w:rPr>
        <w:t>и</w:t>
      </w:r>
      <w:r w:rsidRPr="004C5F20">
        <w:rPr>
          <w:rFonts w:ascii="Times New Roman" w:hAnsi="Times New Roman"/>
          <w:sz w:val="24"/>
          <w:szCs w:val="24"/>
        </w:rPr>
        <w:t>спользовать математические знания для решения различных математических задач</w:t>
      </w:r>
      <w:r w:rsidR="00F3254B">
        <w:rPr>
          <w:rFonts w:ascii="Times New Roman" w:hAnsi="Times New Roman"/>
          <w:sz w:val="24"/>
          <w:szCs w:val="24"/>
        </w:rPr>
        <w:t>.</w:t>
      </w:r>
    </w:p>
    <w:p w14:paraId="43B24E39" w14:textId="77777777" w:rsidR="00F4651F" w:rsidRPr="00F4651F" w:rsidRDefault="00F4651F" w:rsidP="00F465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651F">
        <w:rPr>
          <w:rFonts w:ascii="Times New Roman" w:hAnsi="Times New Roman"/>
          <w:b/>
          <w:sz w:val="24"/>
          <w:szCs w:val="24"/>
        </w:rPr>
        <w:t>История математики</w:t>
      </w:r>
    </w:p>
    <w:p w14:paraId="2A6FB468" w14:textId="77777777" w:rsidR="00976B48" w:rsidRPr="00541240" w:rsidRDefault="00F4651F" w:rsidP="00541240">
      <w:pPr>
        <w:spacing w:after="0" w:line="240" w:lineRule="auto"/>
        <w:ind w:firstLine="1134"/>
        <w:jc w:val="both"/>
        <w:rPr>
          <w:rFonts w:ascii="Times New Roman" w:hAnsi="Times New Roman"/>
          <w:i/>
          <w:sz w:val="24"/>
          <w:szCs w:val="24"/>
        </w:rPr>
      </w:pPr>
      <w:r w:rsidRPr="00F4651F">
        <w:rPr>
          <w:rFonts w:ascii="Times New Roman" w:hAnsi="Times New Roman"/>
          <w:i/>
          <w:sz w:val="24"/>
          <w:szCs w:val="24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14:paraId="1A68B49A" w14:textId="77777777" w:rsidR="00976B48" w:rsidRDefault="00976B48" w:rsidP="0054124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Литература</w:t>
      </w:r>
    </w:p>
    <w:p w14:paraId="3DE541FA" w14:textId="77777777" w:rsidR="00976B48" w:rsidRPr="00826A97" w:rsidRDefault="00976B48" w:rsidP="00976B48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>Программы по геометрии для 7 – 9 класса. Автор Л.С. Атанасян.</w:t>
      </w:r>
    </w:p>
    <w:p w14:paraId="1F20D8FB" w14:textId="77777777" w:rsidR="00976B48" w:rsidRPr="00826A97" w:rsidRDefault="00976B48" w:rsidP="00976B48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 Л. С., Бутузов В. Ф., Кадомцев С. Б., Позняк Э. Г., Юдина И. И. Геомет</w:t>
      </w:r>
      <w:r>
        <w:rPr>
          <w:rFonts w:ascii="Times New Roman" w:hAnsi="Times New Roman"/>
          <w:bCs/>
          <w:sz w:val="24"/>
          <w:szCs w:val="24"/>
          <w:lang w:eastAsia="ru-RU"/>
        </w:rPr>
        <w:t>рия 7-9. – М.: Просвещение, 2019</w:t>
      </w:r>
      <w:r w:rsidRPr="00826A97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4A30E1C3" w14:textId="77777777" w:rsidR="00976B48" w:rsidRPr="00826A97" w:rsidRDefault="00976B48" w:rsidP="00976B48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>Мельникова Н.Б. Тематический контроль по геометрии. 9 класс.</w:t>
      </w:r>
    </w:p>
    <w:p w14:paraId="5051C1BE" w14:textId="77777777" w:rsidR="00976B48" w:rsidRPr="00826A97" w:rsidRDefault="00976B48" w:rsidP="00976B48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>Т.М. Мищенко. А.Д. Блинков. Геометрия. Тематические тесты. 9 класс.</w:t>
      </w:r>
    </w:p>
    <w:p w14:paraId="6B826FEF" w14:textId="77777777" w:rsidR="00976B48" w:rsidRPr="00826A97" w:rsidRDefault="00976B48" w:rsidP="00976B48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Атанасян, Л.С. Изучение геометрии в 7-9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кл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>.: методические рекомендации для учителя / Л.С. Атанасян, В.Ф. Бутузов, Ю.А. Глазков и др. –М.: Просвещение, 2013.</w:t>
      </w:r>
    </w:p>
    <w:p w14:paraId="060D22D5" w14:textId="77777777" w:rsidR="00976B48" w:rsidRPr="00826A97" w:rsidRDefault="00976B48" w:rsidP="00976B48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Зив Б. Г.,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Мейлер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В. М. Дидактические материалы по геометрии за 9 класс. – М.: Просвещение, 2015.</w:t>
      </w:r>
    </w:p>
    <w:p w14:paraId="40FDF45C" w14:textId="77777777" w:rsidR="00976B48" w:rsidRPr="00826A97" w:rsidRDefault="00976B48" w:rsidP="00976B48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Иченская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М. А. Самостоятельные и контрольные работы к учебнику Л. С. Атанасяна 7-9 классы. – Волгоград: Учитель, 2013.</w:t>
      </w:r>
    </w:p>
    <w:p w14:paraId="699442FD" w14:textId="77777777" w:rsidR="00813412" w:rsidRPr="001405A1" w:rsidRDefault="00813412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77DACE61" w14:textId="77777777" w:rsidR="00B313F3" w:rsidRPr="00541240" w:rsidRDefault="00B313F3" w:rsidP="00B313F3">
      <w:pPr>
        <w:spacing w:after="20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  <w:sectPr w:rsidR="00B313F3" w:rsidRPr="00541240" w:rsidSect="00D1434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02C63B7" w14:textId="77777777" w:rsidR="00511F6A" w:rsidRPr="00511F6A" w:rsidRDefault="0062622F" w:rsidP="0062622F">
      <w:pPr>
        <w:spacing w:after="200" w:line="276" w:lineRule="auto"/>
        <w:rPr>
          <w:rFonts w:ascii="Times New Roman" w:eastAsiaTheme="minorHAnsi" w:hAnsi="Times New Roman"/>
          <w:b/>
          <w:sz w:val="24"/>
        </w:rPr>
      </w:pPr>
      <w:r>
        <w:rPr>
          <w:rFonts w:ascii="Times New Roman" w:eastAsiaTheme="minorHAnsi" w:hAnsi="Times New Roman"/>
          <w:b/>
          <w:sz w:val="24"/>
        </w:rPr>
        <w:lastRenderedPageBreak/>
        <w:t xml:space="preserve"> </w:t>
      </w:r>
      <w:r w:rsidR="00541240">
        <w:rPr>
          <w:rFonts w:ascii="Times New Roman" w:eastAsiaTheme="minorHAnsi" w:hAnsi="Times New Roman"/>
          <w:b/>
          <w:sz w:val="24"/>
        </w:rPr>
        <w:t xml:space="preserve">                                               </w:t>
      </w:r>
      <w:r>
        <w:rPr>
          <w:rFonts w:ascii="Times New Roman" w:eastAsiaTheme="minorHAnsi" w:hAnsi="Times New Roman"/>
          <w:b/>
          <w:sz w:val="24"/>
        </w:rPr>
        <w:t xml:space="preserve"> Т</w:t>
      </w:r>
      <w:r w:rsidR="00B313F3" w:rsidRPr="00511F6A">
        <w:rPr>
          <w:rFonts w:ascii="Times New Roman" w:eastAsiaTheme="minorHAnsi" w:hAnsi="Times New Roman"/>
          <w:b/>
          <w:sz w:val="24"/>
        </w:rPr>
        <w:t>ематическое планирование</w:t>
      </w:r>
    </w:p>
    <w:tbl>
      <w:tblPr>
        <w:tblStyle w:val="a4"/>
        <w:tblW w:w="4515" w:type="pct"/>
        <w:tblLayout w:type="fixed"/>
        <w:tblLook w:val="04A0" w:firstRow="1" w:lastRow="0" w:firstColumn="1" w:lastColumn="0" w:noHBand="0" w:noVBand="1"/>
      </w:tblPr>
      <w:tblGrid>
        <w:gridCol w:w="546"/>
        <w:gridCol w:w="3390"/>
        <w:gridCol w:w="992"/>
        <w:gridCol w:w="1134"/>
        <w:gridCol w:w="1134"/>
        <w:gridCol w:w="1701"/>
      </w:tblGrid>
      <w:tr w:rsidR="00C11E63" w:rsidRPr="00511F6A" w14:paraId="3708413D" w14:textId="77777777" w:rsidTr="00781A61">
        <w:trPr>
          <w:trHeight w:val="255"/>
          <w:tblHeader/>
        </w:trPr>
        <w:tc>
          <w:tcPr>
            <w:tcW w:w="546" w:type="dxa"/>
            <w:noWrap/>
            <w:hideMark/>
          </w:tcPr>
          <w:p w14:paraId="61FA1C59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3390" w:type="dxa"/>
            <w:noWrap/>
            <w:hideMark/>
          </w:tcPr>
          <w:p w14:paraId="531E7D5D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  <w:noWrap/>
            <w:hideMark/>
          </w:tcPr>
          <w:p w14:paraId="53BC3C5D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134" w:type="dxa"/>
          </w:tcPr>
          <w:p w14:paraId="7764A4FB" w14:textId="77777777" w:rsidR="00C11E63" w:rsidRPr="00A96D64" w:rsidRDefault="00C11E63" w:rsidP="00A96D6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1134" w:type="dxa"/>
          </w:tcPr>
          <w:p w14:paraId="6B1A3248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Фактическая дата</w:t>
            </w:r>
          </w:p>
        </w:tc>
        <w:tc>
          <w:tcPr>
            <w:tcW w:w="1701" w:type="dxa"/>
          </w:tcPr>
          <w:p w14:paraId="6707F328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C11E63" w:rsidRPr="00511F6A" w14:paraId="358BABB7" w14:textId="77777777" w:rsidTr="00781A61">
        <w:trPr>
          <w:trHeight w:val="255"/>
        </w:trPr>
        <w:tc>
          <w:tcPr>
            <w:tcW w:w="546" w:type="dxa"/>
          </w:tcPr>
          <w:p w14:paraId="52BB96BA" w14:textId="77777777" w:rsidR="00C11E63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3390" w:type="dxa"/>
            <w:noWrap/>
          </w:tcPr>
          <w:p w14:paraId="0192480C" w14:textId="77777777" w:rsidR="00C11E63" w:rsidRPr="00C11E63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C11E63">
              <w:rPr>
                <w:rFonts w:ascii="Times New Roman" w:eastAsiaTheme="minorHAnsi" w:hAnsi="Times New Roman"/>
                <w:b/>
                <w:sz w:val="20"/>
                <w:szCs w:val="20"/>
              </w:rPr>
              <w:t>Векторы</w:t>
            </w:r>
          </w:p>
        </w:tc>
        <w:tc>
          <w:tcPr>
            <w:tcW w:w="992" w:type="dxa"/>
            <w:noWrap/>
          </w:tcPr>
          <w:p w14:paraId="63E2AC1B" w14:textId="77777777" w:rsidR="00C11E63" w:rsidRPr="00C11E63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C11E63">
              <w:rPr>
                <w:rFonts w:ascii="Times New Roman" w:eastAsiaTheme="minorHAnsi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9F1670C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0AF122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D15A8C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24C7E742" w14:textId="77777777" w:rsidTr="00781A61">
        <w:trPr>
          <w:trHeight w:val="255"/>
        </w:trPr>
        <w:tc>
          <w:tcPr>
            <w:tcW w:w="546" w:type="dxa"/>
          </w:tcPr>
          <w:p w14:paraId="4A4752E3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3390" w:type="dxa"/>
            <w:noWrap/>
          </w:tcPr>
          <w:p w14:paraId="2D43AC47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992" w:type="dxa"/>
            <w:noWrap/>
            <w:hideMark/>
          </w:tcPr>
          <w:p w14:paraId="1834E328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FFB3452" w14:textId="77777777" w:rsidR="00C11E63" w:rsidRPr="00511F6A" w:rsidRDefault="00E431F1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  <w:r w:rsidR="005D55F3"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  <w:r w:rsidR="00A12195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14:paraId="23130FDF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54AEF0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5753ECA0" w14:textId="77777777" w:rsidTr="00781A61">
        <w:trPr>
          <w:trHeight w:val="255"/>
        </w:trPr>
        <w:tc>
          <w:tcPr>
            <w:tcW w:w="546" w:type="dxa"/>
          </w:tcPr>
          <w:p w14:paraId="23FFA00D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</w:p>
        </w:tc>
        <w:tc>
          <w:tcPr>
            <w:tcW w:w="3390" w:type="dxa"/>
            <w:noWrap/>
          </w:tcPr>
          <w:p w14:paraId="20ABDABB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992" w:type="dxa"/>
            <w:noWrap/>
            <w:hideMark/>
          </w:tcPr>
          <w:p w14:paraId="7BF300C3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47127F6" w14:textId="77777777" w:rsidR="00C11E63" w:rsidRPr="00511F6A" w:rsidRDefault="005D55F3" w:rsidP="00530A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 </w:t>
            </w:r>
            <w:r w:rsidR="00E431F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530A91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="00A12195">
              <w:rPr>
                <w:rFonts w:ascii="Times New Roman" w:eastAsiaTheme="minorHAnsi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</w:tcPr>
          <w:p w14:paraId="7416CA3A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590650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64010245" w14:textId="77777777" w:rsidTr="00781A61">
        <w:trPr>
          <w:trHeight w:val="255"/>
        </w:trPr>
        <w:tc>
          <w:tcPr>
            <w:tcW w:w="546" w:type="dxa"/>
          </w:tcPr>
          <w:p w14:paraId="49A98D7E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</w:p>
        </w:tc>
        <w:tc>
          <w:tcPr>
            <w:tcW w:w="3390" w:type="dxa"/>
            <w:noWrap/>
          </w:tcPr>
          <w:p w14:paraId="08A5ECAC" w14:textId="77777777" w:rsidR="00C11E63" w:rsidRPr="00A90CD4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90CD4">
              <w:rPr>
                <w:rFonts w:ascii="Times New Roman" w:hAnsi="Times New Roman"/>
                <w:sz w:val="20"/>
                <w:szCs w:val="20"/>
              </w:rPr>
              <w:t>Сумма двух векторов Законы сложения векторов.</w:t>
            </w:r>
          </w:p>
        </w:tc>
        <w:tc>
          <w:tcPr>
            <w:tcW w:w="992" w:type="dxa"/>
            <w:noWrap/>
            <w:hideMark/>
          </w:tcPr>
          <w:p w14:paraId="60754A6A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EB4ACBD" w14:textId="77777777" w:rsidR="00C11E63" w:rsidRPr="00511F6A" w:rsidRDefault="00E431F1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09</w:t>
            </w:r>
            <w:r w:rsidR="00A12195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14:paraId="4453752C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C300C2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61617985" w14:textId="77777777" w:rsidTr="00781A61">
        <w:trPr>
          <w:trHeight w:val="255"/>
        </w:trPr>
        <w:tc>
          <w:tcPr>
            <w:tcW w:w="546" w:type="dxa"/>
          </w:tcPr>
          <w:p w14:paraId="15C0EB35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</w:t>
            </w:r>
          </w:p>
        </w:tc>
        <w:tc>
          <w:tcPr>
            <w:tcW w:w="3390" w:type="dxa"/>
            <w:noWrap/>
          </w:tcPr>
          <w:p w14:paraId="250C1770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Сумма нескольких векторов.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Вычитание векторов</w:t>
            </w:r>
          </w:p>
        </w:tc>
        <w:tc>
          <w:tcPr>
            <w:tcW w:w="992" w:type="dxa"/>
            <w:noWrap/>
            <w:hideMark/>
          </w:tcPr>
          <w:p w14:paraId="5BEBEC97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4E052F2" w14:textId="77777777" w:rsidR="00C11E63" w:rsidRPr="00511F6A" w:rsidRDefault="005D55F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</w:t>
            </w:r>
            <w:r w:rsidR="00A12195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14:paraId="2CDACB95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C0D969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29739A88" w14:textId="77777777" w:rsidTr="00781A61">
        <w:trPr>
          <w:trHeight w:val="255"/>
        </w:trPr>
        <w:tc>
          <w:tcPr>
            <w:tcW w:w="546" w:type="dxa"/>
          </w:tcPr>
          <w:p w14:paraId="737FBE20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3390" w:type="dxa"/>
            <w:noWrap/>
          </w:tcPr>
          <w:p w14:paraId="06ADD787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«Сложение и вычитание векторов»</w:t>
            </w:r>
          </w:p>
        </w:tc>
        <w:tc>
          <w:tcPr>
            <w:tcW w:w="992" w:type="dxa"/>
            <w:noWrap/>
            <w:hideMark/>
          </w:tcPr>
          <w:p w14:paraId="5631F9EF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64E1FE3" w14:textId="77777777" w:rsidR="00C11E63" w:rsidRPr="00511F6A" w:rsidRDefault="005D55F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16</w:t>
            </w:r>
            <w:r w:rsidR="00A12195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14:paraId="0E2A2E0C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352907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6275C0CA" w14:textId="77777777" w:rsidTr="00781A61">
        <w:trPr>
          <w:trHeight w:val="255"/>
        </w:trPr>
        <w:tc>
          <w:tcPr>
            <w:tcW w:w="546" w:type="dxa"/>
          </w:tcPr>
          <w:p w14:paraId="52FC1498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</w:t>
            </w:r>
          </w:p>
        </w:tc>
        <w:tc>
          <w:tcPr>
            <w:tcW w:w="3390" w:type="dxa"/>
            <w:noWrap/>
          </w:tcPr>
          <w:p w14:paraId="2BAEFD1C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Произведение вектора на число. </w:t>
            </w:r>
          </w:p>
        </w:tc>
        <w:tc>
          <w:tcPr>
            <w:tcW w:w="992" w:type="dxa"/>
            <w:noWrap/>
            <w:hideMark/>
          </w:tcPr>
          <w:p w14:paraId="7330F89B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8BE3F8E" w14:textId="77777777" w:rsidR="00C11E63" w:rsidRPr="00511F6A" w:rsidRDefault="006A5BB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21</w:t>
            </w:r>
            <w:r w:rsidR="00A12195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14:paraId="7598FE21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5A2623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0DE577D0" w14:textId="77777777" w:rsidTr="00781A61">
        <w:trPr>
          <w:trHeight w:val="255"/>
        </w:trPr>
        <w:tc>
          <w:tcPr>
            <w:tcW w:w="546" w:type="dxa"/>
          </w:tcPr>
          <w:p w14:paraId="5A71E870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7</w:t>
            </w:r>
          </w:p>
        </w:tc>
        <w:tc>
          <w:tcPr>
            <w:tcW w:w="3390" w:type="dxa"/>
            <w:noWrap/>
          </w:tcPr>
          <w:p w14:paraId="5EEEEF78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векторов к решению задач</w:t>
            </w:r>
          </w:p>
        </w:tc>
        <w:tc>
          <w:tcPr>
            <w:tcW w:w="992" w:type="dxa"/>
            <w:noWrap/>
            <w:hideMark/>
          </w:tcPr>
          <w:p w14:paraId="0F65C62F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E70A8A7" w14:textId="77777777" w:rsidR="00C11E63" w:rsidRPr="00511F6A" w:rsidRDefault="006A5BB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</w:t>
            </w:r>
            <w:r w:rsidR="00A12195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14:paraId="5302F59E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959E44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44EDD380" w14:textId="77777777" w:rsidTr="00781A61">
        <w:trPr>
          <w:trHeight w:val="255"/>
        </w:trPr>
        <w:tc>
          <w:tcPr>
            <w:tcW w:w="546" w:type="dxa"/>
          </w:tcPr>
          <w:p w14:paraId="373229A0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8</w:t>
            </w:r>
          </w:p>
        </w:tc>
        <w:tc>
          <w:tcPr>
            <w:tcW w:w="3390" w:type="dxa"/>
            <w:noWrap/>
          </w:tcPr>
          <w:p w14:paraId="1A73A868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Средняя линия трапеции</w:t>
            </w:r>
          </w:p>
        </w:tc>
        <w:tc>
          <w:tcPr>
            <w:tcW w:w="992" w:type="dxa"/>
            <w:noWrap/>
            <w:hideMark/>
          </w:tcPr>
          <w:p w14:paraId="621069FB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ABEB7F9" w14:textId="77777777" w:rsidR="00C11E63" w:rsidRPr="00511F6A" w:rsidRDefault="006A5BB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</w:t>
            </w:r>
            <w:r w:rsidR="00A12195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14:paraId="71A4939C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BFC4CD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7B0BDBCD" w14:textId="77777777" w:rsidTr="00781A61">
        <w:trPr>
          <w:trHeight w:val="255"/>
        </w:trPr>
        <w:tc>
          <w:tcPr>
            <w:tcW w:w="546" w:type="dxa"/>
          </w:tcPr>
          <w:p w14:paraId="72D7A5F8" w14:textId="77777777" w:rsidR="00C11E63" w:rsidRPr="00511F6A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9</w:t>
            </w:r>
          </w:p>
        </w:tc>
        <w:tc>
          <w:tcPr>
            <w:tcW w:w="3390" w:type="dxa"/>
            <w:noWrap/>
          </w:tcPr>
          <w:p w14:paraId="56071E71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992" w:type="dxa"/>
            <w:noWrap/>
            <w:hideMark/>
          </w:tcPr>
          <w:p w14:paraId="6A27BEEC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1D456D4" w14:textId="77777777" w:rsidR="00C11E63" w:rsidRPr="00511F6A" w:rsidRDefault="006A5BB9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30.09</w:t>
            </w:r>
          </w:p>
        </w:tc>
        <w:tc>
          <w:tcPr>
            <w:tcW w:w="1134" w:type="dxa"/>
          </w:tcPr>
          <w:p w14:paraId="1A13B67E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4CD173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11E63" w:rsidRPr="00511F6A" w14:paraId="3C41362D" w14:textId="77777777" w:rsidTr="00781A61">
        <w:trPr>
          <w:trHeight w:val="255"/>
        </w:trPr>
        <w:tc>
          <w:tcPr>
            <w:tcW w:w="546" w:type="dxa"/>
          </w:tcPr>
          <w:p w14:paraId="10FC3C11" w14:textId="77777777" w:rsidR="00C11E63" w:rsidRDefault="00C11E63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3390" w:type="dxa"/>
            <w:noWrap/>
          </w:tcPr>
          <w:p w14:paraId="3799091B" w14:textId="77777777" w:rsidR="00C11E63" w:rsidRPr="00511F6A" w:rsidRDefault="00C11E63" w:rsidP="00A96D6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Метод координат (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10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14:paraId="04FF1BBE" w14:textId="77777777" w:rsidR="00C11E63" w:rsidRPr="00511F6A" w:rsidRDefault="00C11E63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49D7EDB6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C746F7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FA687E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877FDD" w14:textId="77777777" w:rsidR="00C11E63" w:rsidRPr="00511F6A" w:rsidRDefault="00C11E63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6BC12045" w14:textId="77777777" w:rsidTr="00781A61">
        <w:trPr>
          <w:trHeight w:val="255"/>
        </w:trPr>
        <w:tc>
          <w:tcPr>
            <w:tcW w:w="546" w:type="dxa"/>
          </w:tcPr>
          <w:p w14:paraId="2CC81D9D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10</w:t>
            </w:r>
          </w:p>
        </w:tc>
        <w:tc>
          <w:tcPr>
            <w:tcW w:w="3390" w:type="dxa"/>
            <w:noWrap/>
          </w:tcPr>
          <w:p w14:paraId="1424CB88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вектора. Разложение вектора по двум неколлинеарным векторам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noWrap/>
          </w:tcPr>
          <w:p w14:paraId="62A0DC6C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0350808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05.10</w:t>
            </w:r>
          </w:p>
        </w:tc>
        <w:tc>
          <w:tcPr>
            <w:tcW w:w="1134" w:type="dxa"/>
          </w:tcPr>
          <w:p w14:paraId="1D81EADB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1BA622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66F0F6C1" w14:textId="77777777" w:rsidTr="00781A61">
        <w:trPr>
          <w:trHeight w:val="255"/>
        </w:trPr>
        <w:tc>
          <w:tcPr>
            <w:tcW w:w="546" w:type="dxa"/>
          </w:tcPr>
          <w:p w14:paraId="6AFFE090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11</w:t>
            </w:r>
          </w:p>
        </w:tc>
        <w:tc>
          <w:tcPr>
            <w:tcW w:w="3390" w:type="dxa"/>
            <w:noWrap/>
          </w:tcPr>
          <w:p w14:paraId="7556EAEC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F4651F">
              <w:rPr>
                <w:rFonts w:ascii="Times New Roman" w:eastAsiaTheme="minorHAnsi" w:hAnsi="Times New Roman"/>
                <w:i/>
                <w:sz w:val="20"/>
                <w:szCs w:val="20"/>
              </w:rPr>
              <w:t>Появление метода координат, позволяющего переводить геометрические объекты на язык алгебры.</w:t>
            </w:r>
          </w:p>
        </w:tc>
        <w:tc>
          <w:tcPr>
            <w:tcW w:w="992" w:type="dxa"/>
            <w:noWrap/>
          </w:tcPr>
          <w:p w14:paraId="227F4E41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8E9EA75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07.10</w:t>
            </w:r>
          </w:p>
        </w:tc>
        <w:tc>
          <w:tcPr>
            <w:tcW w:w="1134" w:type="dxa"/>
          </w:tcPr>
          <w:p w14:paraId="10D451FD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5A1553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5D21335F" w14:textId="77777777" w:rsidTr="00781A61">
        <w:trPr>
          <w:trHeight w:val="255"/>
        </w:trPr>
        <w:tc>
          <w:tcPr>
            <w:tcW w:w="546" w:type="dxa"/>
          </w:tcPr>
          <w:p w14:paraId="45372FA4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12</w:t>
            </w:r>
          </w:p>
        </w:tc>
        <w:tc>
          <w:tcPr>
            <w:tcW w:w="3390" w:type="dxa"/>
            <w:noWrap/>
          </w:tcPr>
          <w:p w14:paraId="712B8523" w14:textId="77777777" w:rsidR="000F7D01" w:rsidRPr="00511F6A" w:rsidRDefault="000F7D01" w:rsidP="000F7D0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4651F">
              <w:rPr>
                <w:rFonts w:ascii="Times New Roman" w:eastAsiaTheme="minorHAnsi" w:hAnsi="Times New Roman"/>
                <w:i/>
                <w:sz w:val="20"/>
                <w:szCs w:val="20"/>
              </w:rPr>
              <w:t>Появление графиков функций. Р. Декарт, П. Ферма. Примеры различных систем координат.</w:t>
            </w:r>
          </w:p>
        </w:tc>
        <w:tc>
          <w:tcPr>
            <w:tcW w:w="992" w:type="dxa"/>
            <w:noWrap/>
            <w:hideMark/>
          </w:tcPr>
          <w:p w14:paraId="2D9F7266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8F46F12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12.10</w:t>
            </w:r>
          </w:p>
        </w:tc>
        <w:tc>
          <w:tcPr>
            <w:tcW w:w="1134" w:type="dxa"/>
          </w:tcPr>
          <w:p w14:paraId="3455F256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3E9D30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63D21351" w14:textId="77777777" w:rsidTr="00781A61">
        <w:trPr>
          <w:trHeight w:val="255"/>
        </w:trPr>
        <w:tc>
          <w:tcPr>
            <w:tcW w:w="546" w:type="dxa"/>
          </w:tcPr>
          <w:p w14:paraId="5DBCA3CB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13</w:t>
            </w:r>
          </w:p>
        </w:tc>
        <w:tc>
          <w:tcPr>
            <w:tcW w:w="3390" w:type="dxa"/>
            <w:noWrap/>
          </w:tcPr>
          <w:p w14:paraId="28E48C3F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992" w:type="dxa"/>
            <w:noWrap/>
            <w:hideMark/>
          </w:tcPr>
          <w:p w14:paraId="62E51D22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A9B8FCD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14.10</w:t>
            </w:r>
          </w:p>
        </w:tc>
        <w:tc>
          <w:tcPr>
            <w:tcW w:w="1134" w:type="dxa"/>
          </w:tcPr>
          <w:p w14:paraId="0CE854E9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0E3347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1498F1A0" w14:textId="77777777" w:rsidTr="00781A61">
        <w:trPr>
          <w:trHeight w:val="255"/>
        </w:trPr>
        <w:tc>
          <w:tcPr>
            <w:tcW w:w="546" w:type="dxa"/>
          </w:tcPr>
          <w:p w14:paraId="0D3BF32E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14</w:t>
            </w:r>
          </w:p>
        </w:tc>
        <w:tc>
          <w:tcPr>
            <w:tcW w:w="3390" w:type="dxa"/>
            <w:noWrap/>
          </w:tcPr>
          <w:p w14:paraId="4FECDCA3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Простейшие задачи в координатах. </w:t>
            </w:r>
          </w:p>
        </w:tc>
        <w:tc>
          <w:tcPr>
            <w:tcW w:w="992" w:type="dxa"/>
            <w:noWrap/>
            <w:hideMark/>
          </w:tcPr>
          <w:p w14:paraId="4CD94A82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70C2947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19.10</w:t>
            </w:r>
          </w:p>
        </w:tc>
        <w:tc>
          <w:tcPr>
            <w:tcW w:w="1134" w:type="dxa"/>
          </w:tcPr>
          <w:p w14:paraId="389870A5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263A57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451B0AAE" w14:textId="77777777" w:rsidTr="00781A61">
        <w:trPr>
          <w:trHeight w:val="255"/>
        </w:trPr>
        <w:tc>
          <w:tcPr>
            <w:tcW w:w="546" w:type="dxa"/>
          </w:tcPr>
          <w:p w14:paraId="4A7A4EAE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15</w:t>
            </w:r>
          </w:p>
        </w:tc>
        <w:tc>
          <w:tcPr>
            <w:tcW w:w="3390" w:type="dxa"/>
            <w:noWrap/>
          </w:tcPr>
          <w:p w14:paraId="512954F5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992" w:type="dxa"/>
            <w:noWrap/>
            <w:hideMark/>
          </w:tcPr>
          <w:p w14:paraId="39AD1C7C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12AA6F3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21.10</w:t>
            </w:r>
          </w:p>
        </w:tc>
        <w:tc>
          <w:tcPr>
            <w:tcW w:w="1134" w:type="dxa"/>
          </w:tcPr>
          <w:p w14:paraId="1C539351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475880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60144F3A" w14:textId="77777777" w:rsidTr="00781A61">
        <w:trPr>
          <w:trHeight w:val="255"/>
        </w:trPr>
        <w:tc>
          <w:tcPr>
            <w:tcW w:w="546" w:type="dxa"/>
          </w:tcPr>
          <w:p w14:paraId="3975896E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16</w:t>
            </w:r>
          </w:p>
        </w:tc>
        <w:tc>
          <w:tcPr>
            <w:tcW w:w="3390" w:type="dxa"/>
            <w:noWrap/>
          </w:tcPr>
          <w:p w14:paraId="6D262117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Уравнение окружности. </w:t>
            </w:r>
          </w:p>
        </w:tc>
        <w:tc>
          <w:tcPr>
            <w:tcW w:w="992" w:type="dxa"/>
            <w:noWrap/>
            <w:hideMark/>
          </w:tcPr>
          <w:p w14:paraId="6AD07147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996AFCC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26.10</w:t>
            </w:r>
          </w:p>
        </w:tc>
        <w:tc>
          <w:tcPr>
            <w:tcW w:w="1134" w:type="dxa"/>
          </w:tcPr>
          <w:p w14:paraId="04E2FA75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AF09B6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3AFDA923" w14:textId="77777777" w:rsidTr="00781A61">
        <w:trPr>
          <w:trHeight w:val="255"/>
        </w:trPr>
        <w:tc>
          <w:tcPr>
            <w:tcW w:w="546" w:type="dxa"/>
          </w:tcPr>
          <w:p w14:paraId="0630422F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17</w:t>
            </w:r>
          </w:p>
        </w:tc>
        <w:tc>
          <w:tcPr>
            <w:tcW w:w="3390" w:type="dxa"/>
            <w:noWrap/>
          </w:tcPr>
          <w:p w14:paraId="0467BDF3" w14:textId="77777777" w:rsidR="000F7D01" w:rsidRPr="00EC346D" w:rsidRDefault="000F7D01" w:rsidP="000F7D01">
            <w:pPr>
              <w:spacing w:after="0" w:line="240" w:lineRule="auto"/>
              <w:jc w:val="both"/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Уравнение прямой</w:t>
            </w:r>
          </w:p>
        </w:tc>
        <w:tc>
          <w:tcPr>
            <w:tcW w:w="992" w:type="dxa"/>
            <w:noWrap/>
          </w:tcPr>
          <w:p w14:paraId="1AEEC196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48554B5" w14:textId="77777777" w:rsidR="000F7D01" w:rsidRDefault="000F7D01" w:rsidP="000F7D0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28.10</w:t>
            </w:r>
          </w:p>
          <w:p w14:paraId="1A0F8CF5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9F4761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822CCE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5F935C83" w14:textId="77777777" w:rsidTr="00781A61">
        <w:trPr>
          <w:trHeight w:val="255"/>
        </w:trPr>
        <w:tc>
          <w:tcPr>
            <w:tcW w:w="546" w:type="dxa"/>
          </w:tcPr>
          <w:p w14:paraId="304E7670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18</w:t>
            </w:r>
          </w:p>
        </w:tc>
        <w:tc>
          <w:tcPr>
            <w:tcW w:w="3390" w:type="dxa"/>
            <w:noWrap/>
          </w:tcPr>
          <w:p w14:paraId="4D226E8B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907B1">
              <w:rPr>
                <w:rFonts w:ascii="Times New Roman" w:eastAsiaTheme="minorHAnsi" w:hAnsi="Times New Roman"/>
                <w:sz w:val="20"/>
                <w:szCs w:val="20"/>
              </w:rPr>
              <w:t>Использование уравнений окружности и прямой при решении задач</w:t>
            </w:r>
          </w:p>
        </w:tc>
        <w:tc>
          <w:tcPr>
            <w:tcW w:w="992" w:type="dxa"/>
            <w:noWrap/>
          </w:tcPr>
          <w:p w14:paraId="3CF7ABC1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484DC1D" w14:textId="77777777" w:rsidR="000F7D01" w:rsidRDefault="00BD6512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09.11</w:t>
            </w:r>
          </w:p>
        </w:tc>
        <w:tc>
          <w:tcPr>
            <w:tcW w:w="1134" w:type="dxa"/>
          </w:tcPr>
          <w:p w14:paraId="77FD0592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CBA55B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2576E69F" w14:textId="77777777" w:rsidTr="00781A61">
        <w:trPr>
          <w:trHeight w:val="255"/>
        </w:trPr>
        <w:tc>
          <w:tcPr>
            <w:tcW w:w="546" w:type="dxa"/>
          </w:tcPr>
          <w:p w14:paraId="3351003B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19-20</w:t>
            </w:r>
          </w:p>
        </w:tc>
        <w:tc>
          <w:tcPr>
            <w:tcW w:w="3390" w:type="dxa"/>
            <w:noWrap/>
          </w:tcPr>
          <w:p w14:paraId="4582ADD3" w14:textId="77777777" w:rsidR="000F7D01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Взаимное расположение двух окружностей.</w:t>
            </w:r>
          </w:p>
          <w:p w14:paraId="4153620D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907B1">
              <w:rPr>
                <w:rFonts w:ascii="Times New Roman" w:eastAsiaTheme="minorHAnsi" w:hAnsi="Times New Roman"/>
                <w:sz w:val="20"/>
                <w:szCs w:val="20"/>
              </w:rPr>
              <w:t>Решение задач с использованием метода координат</w:t>
            </w:r>
          </w:p>
        </w:tc>
        <w:tc>
          <w:tcPr>
            <w:tcW w:w="992" w:type="dxa"/>
            <w:noWrap/>
            <w:hideMark/>
          </w:tcPr>
          <w:p w14:paraId="36E563DD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  <w:p w14:paraId="1934F8A5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0337FE0" w14:textId="77777777" w:rsidR="000F7D01" w:rsidRDefault="000F7D01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</w:t>
            </w:r>
            <w:r w:rsidR="00BD6512">
              <w:rPr>
                <w:rFonts w:ascii="Times New Roman" w:eastAsiaTheme="minorHAnsi" w:hAnsi="Times New Roman"/>
                <w:sz w:val="20"/>
                <w:szCs w:val="20"/>
              </w:rPr>
              <w:t>11.11</w:t>
            </w:r>
          </w:p>
          <w:p w14:paraId="72BD751C" w14:textId="77777777" w:rsidR="00BD6512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16.11</w:t>
            </w:r>
          </w:p>
        </w:tc>
        <w:tc>
          <w:tcPr>
            <w:tcW w:w="1134" w:type="dxa"/>
          </w:tcPr>
          <w:p w14:paraId="6942B0F9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8C3FC3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68344122" w14:textId="77777777" w:rsidTr="00781A61">
        <w:trPr>
          <w:trHeight w:val="255"/>
        </w:trPr>
        <w:tc>
          <w:tcPr>
            <w:tcW w:w="546" w:type="dxa"/>
          </w:tcPr>
          <w:p w14:paraId="5D7A1FE0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21</w:t>
            </w:r>
          </w:p>
        </w:tc>
        <w:tc>
          <w:tcPr>
            <w:tcW w:w="3390" w:type="dxa"/>
            <w:noWrap/>
          </w:tcPr>
          <w:p w14:paraId="3125C478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№2 по теме: «Метод координат»</w:t>
            </w:r>
          </w:p>
        </w:tc>
        <w:tc>
          <w:tcPr>
            <w:tcW w:w="992" w:type="dxa"/>
            <w:noWrap/>
            <w:hideMark/>
          </w:tcPr>
          <w:p w14:paraId="10EEFF3F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BC2CA96" w14:textId="77777777" w:rsidR="000F7D01" w:rsidRPr="00511F6A" w:rsidRDefault="00BD6512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18.11</w:t>
            </w:r>
          </w:p>
        </w:tc>
        <w:tc>
          <w:tcPr>
            <w:tcW w:w="1134" w:type="dxa"/>
          </w:tcPr>
          <w:p w14:paraId="3AE2A6E6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298732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F7D01" w:rsidRPr="00511F6A" w14:paraId="255D51B0" w14:textId="77777777" w:rsidTr="00781A61">
        <w:trPr>
          <w:trHeight w:val="255"/>
        </w:trPr>
        <w:tc>
          <w:tcPr>
            <w:tcW w:w="546" w:type="dxa"/>
          </w:tcPr>
          <w:p w14:paraId="37B3A97E" w14:textId="77777777" w:rsidR="000F7D01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3390" w:type="dxa"/>
            <w:noWrap/>
          </w:tcPr>
          <w:p w14:paraId="027A0F15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Соотношения между сторонами и углами треугольника. Ск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алярное произведение векторов</w:t>
            </w:r>
          </w:p>
          <w:p w14:paraId="1FA156F9" w14:textId="77777777" w:rsidR="000F7D01" w:rsidRPr="00511F6A" w:rsidRDefault="000F7D01" w:rsidP="000F7D0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0B9246BC" w14:textId="77777777" w:rsidR="000F7D01" w:rsidRPr="00A12195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A12195">
              <w:rPr>
                <w:rFonts w:ascii="Times New Roman" w:eastAsiaTheme="minorHAnsi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05B04E3A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B5B5D3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0D46AD" w14:textId="77777777" w:rsidR="000F7D01" w:rsidRPr="00511F6A" w:rsidRDefault="000F7D01" w:rsidP="000F7D0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8000999" w14:textId="77777777" w:rsidTr="00781A61">
        <w:trPr>
          <w:trHeight w:val="255"/>
        </w:trPr>
        <w:tc>
          <w:tcPr>
            <w:tcW w:w="546" w:type="dxa"/>
          </w:tcPr>
          <w:p w14:paraId="081383B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22</w:t>
            </w:r>
          </w:p>
        </w:tc>
        <w:tc>
          <w:tcPr>
            <w:tcW w:w="3390" w:type="dxa"/>
            <w:noWrap/>
          </w:tcPr>
          <w:p w14:paraId="6FB0AE7D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Синус, косинус, тангенс. </w:t>
            </w:r>
          </w:p>
        </w:tc>
        <w:tc>
          <w:tcPr>
            <w:tcW w:w="992" w:type="dxa"/>
            <w:noWrap/>
            <w:hideMark/>
          </w:tcPr>
          <w:p w14:paraId="6822D54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B5D56AB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23.11</w:t>
            </w:r>
          </w:p>
        </w:tc>
        <w:tc>
          <w:tcPr>
            <w:tcW w:w="1134" w:type="dxa"/>
          </w:tcPr>
          <w:p w14:paraId="66D2AF5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9D98E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0A915D20" w14:textId="77777777" w:rsidTr="00781A61">
        <w:trPr>
          <w:trHeight w:val="255"/>
        </w:trPr>
        <w:tc>
          <w:tcPr>
            <w:tcW w:w="546" w:type="dxa"/>
          </w:tcPr>
          <w:p w14:paraId="247CFC1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23</w:t>
            </w:r>
          </w:p>
        </w:tc>
        <w:tc>
          <w:tcPr>
            <w:tcW w:w="3390" w:type="dxa"/>
            <w:noWrap/>
          </w:tcPr>
          <w:p w14:paraId="69DFB919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Основное тригонометрическое тождество.</w:t>
            </w:r>
          </w:p>
        </w:tc>
        <w:tc>
          <w:tcPr>
            <w:tcW w:w="992" w:type="dxa"/>
            <w:noWrap/>
            <w:hideMark/>
          </w:tcPr>
          <w:p w14:paraId="46CCDD8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C5A8D8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25.11</w:t>
            </w:r>
          </w:p>
        </w:tc>
        <w:tc>
          <w:tcPr>
            <w:tcW w:w="1134" w:type="dxa"/>
          </w:tcPr>
          <w:p w14:paraId="78F3806D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92CB6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4B9C6C74" w14:textId="77777777" w:rsidTr="00781A61">
        <w:trPr>
          <w:trHeight w:val="255"/>
        </w:trPr>
        <w:tc>
          <w:tcPr>
            <w:tcW w:w="546" w:type="dxa"/>
          </w:tcPr>
          <w:p w14:paraId="05AE450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24</w:t>
            </w:r>
          </w:p>
        </w:tc>
        <w:tc>
          <w:tcPr>
            <w:tcW w:w="3390" w:type="dxa"/>
            <w:noWrap/>
          </w:tcPr>
          <w:p w14:paraId="099B046C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приведения. Формулы для вычисления координат точки</w:t>
            </w:r>
          </w:p>
        </w:tc>
        <w:tc>
          <w:tcPr>
            <w:tcW w:w="992" w:type="dxa"/>
            <w:noWrap/>
            <w:hideMark/>
          </w:tcPr>
          <w:p w14:paraId="1B0565C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91E1BC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30.11</w:t>
            </w:r>
          </w:p>
        </w:tc>
        <w:tc>
          <w:tcPr>
            <w:tcW w:w="1134" w:type="dxa"/>
          </w:tcPr>
          <w:p w14:paraId="531D23CB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F315EA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FC79694" w14:textId="77777777" w:rsidTr="00781A61">
        <w:trPr>
          <w:trHeight w:val="255"/>
        </w:trPr>
        <w:tc>
          <w:tcPr>
            <w:tcW w:w="546" w:type="dxa"/>
          </w:tcPr>
          <w:p w14:paraId="4AF96BB1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25</w:t>
            </w:r>
          </w:p>
        </w:tc>
        <w:tc>
          <w:tcPr>
            <w:tcW w:w="3390" w:type="dxa"/>
            <w:noWrap/>
          </w:tcPr>
          <w:p w14:paraId="5DA53F10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о площади треугольника.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Поисково-исследовательский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Треугольники... они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повсюду!!!»</w:t>
            </w:r>
          </w:p>
        </w:tc>
        <w:tc>
          <w:tcPr>
            <w:tcW w:w="992" w:type="dxa"/>
            <w:noWrap/>
            <w:hideMark/>
          </w:tcPr>
          <w:p w14:paraId="277139E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14:paraId="3DC64A4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02.12</w:t>
            </w:r>
          </w:p>
        </w:tc>
        <w:tc>
          <w:tcPr>
            <w:tcW w:w="1134" w:type="dxa"/>
          </w:tcPr>
          <w:p w14:paraId="7B1B471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837FB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10E8694" w14:textId="77777777" w:rsidTr="00781A61">
        <w:trPr>
          <w:trHeight w:val="255"/>
        </w:trPr>
        <w:tc>
          <w:tcPr>
            <w:tcW w:w="546" w:type="dxa"/>
          </w:tcPr>
          <w:p w14:paraId="16E8725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26</w:t>
            </w:r>
          </w:p>
        </w:tc>
        <w:tc>
          <w:tcPr>
            <w:tcW w:w="3390" w:type="dxa"/>
            <w:noWrap/>
          </w:tcPr>
          <w:p w14:paraId="6E779E37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синусов</w:t>
            </w:r>
          </w:p>
        </w:tc>
        <w:tc>
          <w:tcPr>
            <w:tcW w:w="992" w:type="dxa"/>
            <w:noWrap/>
            <w:hideMark/>
          </w:tcPr>
          <w:p w14:paraId="7DFD94A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43D6B8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07.12</w:t>
            </w:r>
          </w:p>
        </w:tc>
        <w:tc>
          <w:tcPr>
            <w:tcW w:w="1134" w:type="dxa"/>
          </w:tcPr>
          <w:p w14:paraId="4352897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712E6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1D7166F2" w14:textId="77777777" w:rsidTr="00781A61">
        <w:trPr>
          <w:trHeight w:val="255"/>
        </w:trPr>
        <w:tc>
          <w:tcPr>
            <w:tcW w:w="546" w:type="dxa"/>
          </w:tcPr>
          <w:p w14:paraId="454DAF1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27</w:t>
            </w:r>
          </w:p>
        </w:tc>
        <w:tc>
          <w:tcPr>
            <w:tcW w:w="3390" w:type="dxa"/>
            <w:noWrap/>
          </w:tcPr>
          <w:p w14:paraId="5042B83B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Теорема косинусов</w:t>
            </w:r>
          </w:p>
        </w:tc>
        <w:tc>
          <w:tcPr>
            <w:tcW w:w="992" w:type="dxa"/>
            <w:noWrap/>
            <w:hideMark/>
          </w:tcPr>
          <w:p w14:paraId="2AA2961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A649DFD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09.12</w:t>
            </w:r>
          </w:p>
        </w:tc>
        <w:tc>
          <w:tcPr>
            <w:tcW w:w="1134" w:type="dxa"/>
          </w:tcPr>
          <w:p w14:paraId="410DBE2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442CA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4BCD6180" w14:textId="77777777" w:rsidTr="00781A61">
        <w:trPr>
          <w:trHeight w:val="255"/>
        </w:trPr>
        <w:tc>
          <w:tcPr>
            <w:tcW w:w="546" w:type="dxa"/>
          </w:tcPr>
          <w:p w14:paraId="228723D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28</w:t>
            </w:r>
          </w:p>
        </w:tc>
        <w:tc>
          <w:tcPr>
            <w:tcW w:w="3390" w:type="dxa"/>
            <w:noWrap/>
          </w:tcPr>
          <w:p w14:paraId="3575AA7F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992" w:type="dxa"/>
            <w:noWrap/>
            <w:hideMark/>
          </w:tcPr>
          <w:p w14:paraId="7E1A8BF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B79A8E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14.12</w:t>
            </w:r>
          </w:p>
        </w:tc>
        <w:tc>
          <w:tcPr>
            <w:tcW w:w="1134" w:type="dxa"/>
          </w:tcPr>
          <w:p w14:paraId="6550814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7D3E5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BD67369" w14:textId="77777777" w:rsidTr="00781A61">
        <w:trPr>
          <w:trHeight w:val="255"/>
        </w:trPr>
        <w:tc>
          <w:tcPr>
            <w:tcW w:w="546" w:type="dxa"/>
          </w:tcPr>
          <w:p w14:paraId="212259C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29</w:t>
            </w:r>
          </w:p>
        </w:tc>
        <w:tc>
          <w:tcPr>
            <w:tcW w:w="3390" w:type="dxa"/>
            <w:noWrap/>
          </w:tcPr>
          <w:p w14:paraId="3DDBA8F9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Измерительные работы.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Трансляционно-оформительский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Треугольники... они повсюду!!!» </w:t>
            </w:r>
          </w:p>
        </w:tc>
        <w:tc>
          <w:tcPr>
            <w:tcW w:w="992" w:type="dxa"/>
            <w:noWrap/>
            <w:hideMark/>
          </w:tcPr>
          <w:p w14:paraId="2EEE255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11B15A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16.12</w:t>
            </w:r>
          </w:p>
        </w:tc>
        <w:tc>
          <w:tcPr>
            <w:tcW w:w="1134" w:type="dxa"/>
          </w:tcPr>
          <w:p w14:paraId="071A977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31640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7B0169CC" w14:textId="77777777" w:rsidTr="00781A61">
        <w:trPr>
          <w:trHeight w:val="255"/>
        </w:trPr>
        <w:tc>
          <w:tcPr>
            <w:tcW w:w="546" w:type="dxa"/>
          </w:tcPr>
          <w:p w14:paraId="4D165AB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30</w:t>
            </w:r>
          </w:p>
        </w:tc>
        <w:tc>
          <w:tcPr>
            <w:tcW w:w="3390" w:type="dxa"/>
            <w:noWrap/>
          </w:tcPr>
          <w:p w14:paraId="6DA25533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992" w:type="dxa"/>
            <w:noWrap/>
            <w:hideMark/>
          </w:tcPr>
          <w:p w14:paraId="07AB6D0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681935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21.12</w:t>
            </w:r>
          </w:p>
        </w:tc>
        <w:tc>
          <w:tcPr>
            <w:tcW w:w="1134" w:type="dxa"/>
          </w:tcPr>
          <w:p w14:paraId="43FEFBA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08F73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3D5E1249" w14:textId="77777777" w:rsidTr="00781A61">
        <w:trPr>
          <w:trHeight w:val="255"/>
        </w:trPr>
        <w:tc>
          <w:tcPr>
            <w:tcW w:w="546" w:type="dxa"/>
          </w:tcPr>
          <w:p w14:paraId="0044AF6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31</w:t>
            </w:r>
          </w:p>
        </w:tc>
        <w:tc>
          <w:tcPr>
            <w:tcW w:w="3390" w:type="dxa"/>
            <w:noWrap/>
          </w:tcPr>
          <w:p w14:paraId="66089784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992" w:type="dxa"/>
            <w:noWrap/>
            <w:hideMark/>
          </w:tcPr>
          <w:p w14:paraId="72A9922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E5892F2" w14:textId="77777777" w:rsidR="00BD6512" w:rsidRPr="00511F6A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23.12</w:t>
            </w:r>
          </w:p>
        </w:tc>
        <w:tc>
          <w:tcPr>
            <w:tcW w:w="1134" w:type="dxa"/>
          </w:tcPr>
          <w:p w14:paraId="570A315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13D84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3AFC7891" w14:textId="77777777" w:rsidTr="00781A61">
        <w:trPr>
          <w:trHeight w:val="255"/>
        </w:trPr>
        <w:tc>
          <w:tcPr>
            <w:tcW w:w="546" w:type="dxa"/>
          </w:tcPr>
          <w:p w14:paraId="5CF04E3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32</w:t>
            </w:r>
          </w:p>
        </w:tc>
        <w:tc>
          <w:tcPr>
            <w:tcW w:w="3390" w:type="dxa"/>
            <w:noWrap/>
          </w:tcPr>
          <w:p w14:paraId="09F569B4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Угол между векторами.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векторов.</w:t>
            </w:r>
          </w:p>
        </w:tc>
        <w:tc>
          <w:tcPr>
            <w:tcW w:w="992" w:type="dxa"/>
            <w:noWrap/>
            <w:hideMark/>
          </w:tcPr>
          <w:p w14:paraId="26E4CA1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22910C5" w14:textId="77777777" w:rsidR="00BD6512" w:rsidRPr="00511F6A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11.01</w:t>
            </w:r>
          </w:p>
        </w:tc>
        <w:tc>
          <w:tcPr>
            <w:tcW w:w="1134" w:type="dxa"/>
          </w:tcPr>
          <w:p w14:paraId="6C75358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942FD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67DFE7B0" w14:textId="77777777" w:rsidTr="00781A61">
        <w:trPr>
          <w:trHeight w:val="255"/>
        </w:trPr>
        <w:tc>
          <w:tcPr>
            <w:tcW w:w="546" w:type="dxa"/>
          </w:tcPr>
          <w:p w14:paraId="02AA194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33</w:t>
            </w:r>
          </w:p>
        </w:tc>
        <w:tc>
          <w:tcPr>
            <w:tcW w:w="3390" w:type="dxa"/>
            <w:noWrap/>
          </w:tcPr>
          <w:p w14:paraId="5297D6DC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и его свойства</w:t>
            </w:r>
          </w:p>
        </w:tc>
        <w:tc>
          <w:tcPr>
            <w:tcW w:w="992" w:type="dxa"/>
            <w:noWrap/>
            <w:hideMark/>
          </w:tcPr>
          <w:p w14:paraId="261AA69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776CD11" w14:textId="77777777" w:rsidR="00BD6512" w:rsidRPr="00511F6A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13.01</w:t>
            </w:r>
          </w:p>
        </w:tc>
        <w:tc>
          <w:tcPr>
            <w:tcW w:w="1134" w:type="dxa"/>
          </w:tcPr>
          <w:p w14:paraId="53A604ED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17ECB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1F2A81EE" w14:textId="77777777" w:rsidTr="00781A61">
        <w:trPr>
          <w:trHeight w:val="255"/>
        </w:trPr>
        <w:tc>
          <w:tcPr>
            <w:tcW w:w="546" w:type="dxa"/>
          </w:tcPr>
          <w:p w14:paraId="13C83D4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34</w:t>
            </w:r>
          </w:p>
        </w:tc>
        <w:tc>
          <w:tcPr>
            <w:tcW w:w="3390" w:type="dxa"/>
            <w:noWrap/>
          </w:tcPr>
          <w:p w14:paraId="03E3ADAE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скалярного произведения векторов к решению задач. Организация проектной деятельности. Заключительный этап</w:t>
            </w:r>
          </w:p>
        </w:tc>
        <w:tc>
          <w:tcPr>
            <w:tcW w:w="992" w:type="dxa"/>
            <w:noWrap/>
            <w:hideMark/>
          </w:tcPr>
          <w:p w14:paraId="508A9A5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050DDC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18.01</w:t>
            </w:r>
          </w:p>
        </w:tc>
        <w:tc>
          <w:tcPr>
            <w:tcW w:w="1134" w:type="dxa"/>
          </w:tcPr>
          <w:p w14:paraId="69597FD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899BC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CC2B201" w14:textId="77777777" w:rsidTr="00781A61">
        <w:trPr>
          <w:trHeight w:val="255"/>
        </w:trPr>
        <w:tc>
          <w:tcPr>
            <w:tcW w:w="546" w:type="dxa"/>
          </w:tcPr>
          <w:p w14:paraId="3CC7505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35</w:t>
            </w:r>
          </w:p>
        </w:tc>
        <w:tc>
          <w:tcPr>
            <w:tcW w:w="3390" w:type="dxa"/>
            <w:noWrap/>
          </w:tcPr>
          <w:p w14:paraId="4562F5DF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№3 по теме: «Соотношение между сторонами и углами треугольника»</w:t>
            </w:r>
          </w:p>
        </w:tc>
        <w:tc>
          <w:tcPr>
            <w:tcW w:w="992" w:type="dxa"/>
            <w:noWrap/>
            <w:hideMark/>
          </w:tcPr>
          <w:p w14:paraId="007F500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F2E7C4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20.01</w:t>
            </w:r>
          </w:p>
        </w:tc>
        <w:tc>
          <w:tcPr>
            <w:tcW w:w="1134" w:type="dxa"/>
          </w:tcPr>
          <w:p w14:paraId="2562982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748FE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C38D70D" w14:textId="77777777" w:rsidTr="00781A61">
        <w:trPr>
          <w:trHeight w:val="255"/>
        </w:trPr>
        <w:tc>
          <w:tcPr>
            <w:tcW w:w="546" w:type="dxa"/>
          </w:tcPr>
          <w:p w14:paraId="3433C15B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3390" w:type="dxa"/>
            <w:noWrap/>
          </w:tcPr>
          <w:p w14:paraId="408D969A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Длина 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окружности и площадь круга</w:t>
            </w:r>
          </w:p>
        </w:tc>
        <w:tc>
          <w:tcPr>
            <w:tcW w:w="992" w:type="dxa"/>
            <w:noWrap/>
          </w:tcPr>
          <w:p w14:paraId="12D763EC" w14:textId="77777777" w:rsidR="00BD6512" w:rsidRPr="00992AAC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92AAC">
              <w:rPr>
                <w:rFonts w:ascii="Times New Roman" w:eastAsiaTheme="minorHAnsi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6C20FD4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A1242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F5793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FC22817" w14:textId="77777777" w:rsidTr="00781A61">
        <w:trPr>
          <w:trHeight w:val="255"/>
        </w:trPr>
        <w:tc>
          <w:tcPr>
            <w:tcW w:w="546" w:type="dxa"/>
          </w:tcPr>
          <w:p w14:paraId="1B9EE8E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36</w:t>
            </w:r>
          </w:p>
        </w:tc>
        <w:tc>
          <w:tcPr>
            <w:tcW w:w="3390" w:type="dxa"/>
            <w:noWrap/>
          </w:tcPr>
          <w:p w14:paraId="3A5A0EA8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Правильный многоугольник.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 «Геометрические паркеты»</w:t>
            </w:r>
          </w:p>
        </w:tc>
        <w:tc>
          <w:tcPr>
            <w:tcW w:w="992" w:type="dxa"/>
            <w:noWrap/>
            <w:hideMark/>
          </w:tcPr>
          <w:p w14:paraId="2BF11EF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C3DE51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25.01</w:t>
            </w:r>
          </w:p>
        </w:tc>
        <w:tc>
          <w:tcPr>
            <w:tcW w:w="1134" w:type="dxa"/>
          </w:tcPr>
          <w:p w14:paraId="4D896FE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96C9A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41F48177" w14:textId="77777777" w:rsidTr="00781A61">
        <w:trPr>
          <w:trHeight w:val="255"/>
        </w:trPr>
        <w:tc>
          <w:tcPr>
            <w:tcW w:w="546" w:type="dxa"/>
          </w:tcPr>
          <w:p w14:paraId="4688C4D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37</w:t>
            </w:r>
          </w:p>
        </w:tc>
        <w:tc>
          <w:tcPr>
            <w:tcW w:w="3390" w:type="dxa"/>
            <w:noWrap/>
          </w:tcPr>
          <w:p w14:paraId="07F40E5A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</w:t>
            </w:r>
          </w:p>
        </w:tc>
        <w:tc>
          <w:tcPr>
            <w:tcW w:w="992" w:type="dxa"/>
            <w:noWrap/>
            <w:hideMark/>
          </w:tcPr>
          <w:p w14:paraId="38D7468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5BA370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27.01</w:t>
            </w:r>
          </w:p>
        </w:tc>
        <w:tc>
          <w:tcPr>
            <w:tcW w:w="1134" w:type="dxa"/>
          </w:tcPr>
          <w:p w14:paraId="43DD32E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F58B7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F56524B" w14:textId="77777777" w:rsidTr="00781A61">
        <w:trPr>
          <w:trHeight w:val="255"/>
        </w:trPr>
        <w:tc>
          <w:tcPr>
            <w:tcW w:w="546" w:type="dxa"/>
          </w:tcPr>
          <w:p w14:paraId="5C178A4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38</w:t>
            </w:r>
          </w:p>
        </w:tc>
        <w:tc>
          <w:tcPr>
            <w:tcW w:w="3390" w:type="dxa"/>
            <w:noWrap/>
          </w:tcPr>
          <w:p w14:paraId="0E206351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вписанная в правильный многоугольник.</w:t>
            </w:r>
          </w:p>
        </w:tc>
        <w:tc>
          <w:tcPr>
            <w:tcW w:w="992" w:type="dxa"/>
            <w:noWrap/>
            <w:hideMark/>
          </w:tcPr>
          <w:p w14:paraId="0B8EE3A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3BF831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01.02</w:t>
            </w:r>
          </w:p>
        </w:tc>
        <w:tc>
          <w:tcPr>
            <w:tcW w:w="1134" w:type="dxa"/>
          </w:tcPr>
          <w:p w14:paraId="6514B68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AB93E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3F24E8D2" w14:textId="77777777" w:rsidTr="00781A61">
        <w:trPr>
          <w:trHeight w:val="255"/>
        </w:trPr>
        <w:tc>
          <w:tcPr>
            <w:tcW w:w="546" w:type="dxa"/>
          </w:tcPr>
          <w:p w14:paraId="0DA002BB" w14:textId="77777777" w:rsidR="00BD6512" w:rsidRPr="00120A95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 w:rsidRPr="00120A95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39</w:t>
            </w:r>
          </w:p>
        </w:tc>
        <w:tc>
          <w:tcPr>
            <w:tcW w:w="3390" w:type="dxa"/>
            <w:noWrap/>
          </w:tcPr>
          <w:p w14:paraId="4E958099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992" w:type="dxa"/>
            <w:noWrap/>
            <w:hideMark/>
          </w:tcPr>
          <w:p w14:paraId="58733E0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8207C1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03.02</w:t>
            </w:r>
          </w:p>
        </w:tc>
        <w:tc>
          <w:tcPr>
            <w:tcW w:w="1134" w:type="dxa"/>
          </w:tcPr>
          <w:p w14:paraId="7144A85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FAD75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32999C79" w14:textId="77777777" w:rsidTr="00781A61">
        <w:trPr>
          <w:trHeight w:val="255"/>
        </w:trPr>
        <w:tc>
          <w:tcPr>
            <w:tcW w:w="546" w:type="dxa"/>
          </w:tcPr>
          <w:p w14:paraId="060498A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40</w:t>
            </w:r>
          </w:p>
        </w:tc>
        <w:tc>
          <w:tcPr>
            <w:tcW w:w="3390" w:type="dxa"/>
            <w:noWrap/>
          </w:tcPr>
          <w:p w14:paraId="7960383E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992" w:type="dxa"/>
            <w:noWrap/>
            <w:hideMark/>
          </w:tcPr>
          <w:p w14:paraId="7B5AA7F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FEAC24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08.02</w:t>
            </w:r>
          </w:p>
        </w:tc>
        <w:tc>
          <w:tcPr>
            <w:tcW w:w="1134" w:type="dxa"/>
          </w:tcPr>
          <w:p w14:paraId="4C2B773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88F13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47567EC" w14:textId="77777777" w:rsidTr="00781A61">
        <w:trPr>
          <w:trHeight w:val="255"/>
        </w:trPr>
        <w:tc>
          <w:tcPr>
            <w:tcW w:w="546" w:type="dxa"/>
          </w:tcPr>
          <w:p w14:paraId="4A14A63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41</w:t>
            </w:r>
          </w:p>
        </w:tc>
        <w:tc>
          <w:tcPr>
            <w:tcW w:w="3390" w:type="dxa"/>
            <w:noWrap/>
          </w:tcPr>
          <w:p w14:paraId="1539B180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Построение правильных многоугольников</w:t>
            </w:r>
          </w:p>
        </w:tc>
        <w:tc>
          <w:tcPr>
            <w:tcW w:w="992" w:type="dxa"/>
            <w:noWrap/>
            <w:hideMark/>
          </w:tcPr>
          <w:p w14:paraId="615B385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38D4E5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10.02</w:t>
            </w:r>
          </w:p>
        </w:tc>
        <w:tc>
          <w:tcPr>
            <w:tcW w:w="1134" w:type="dxa"/>
          </w:tcPr>
          <w:p w14:paraId="5F02B57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F99FD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4485D058" w14:textId="77777777" w:rsidTr="00781A61">
        <w:trPr>
          <w:trHeight w:val="255"/>
        </w:trPr>
        <w:tc>
          <w:tcPr>
            <w:tcW w:w="546" w:type="dxa"/>
          </w:tcPr>
          <w:p w14:paraId="3720B5C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42</w:t>
            </w:r>
          </w:p>
        </w:tc>
        <w:tc>
          <w:tcPr>
            <w:tcW w:w="3390" w:type="dxa"/>
            <w:noWrap/>
          </w:tcPr>
          <w:p w14:paraId="7CE991F7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окружности.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Трансляционно-оформительский этап по проекту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«Геометрические паркеты»</w:t>
            </w:r>
          </w:p>
        </w:tc>
        <w:tc>
          <w:tcPr>
            <w:tcW w:w="992" w:type="dxa"/>
            <w:noWrap/>
            <w:hideMark/>
          </w:tcPr>
          <w:p w14:paraId="27919D4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84C747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15.02</w:t>
            </w:r>
          </w:p>
        </w:tc>
        <w:tc>
          <w:tcPr>
            <w:tcW w:w="1134" w:type="dxa"/>
          </w:tcPr>
          <w:p w14:paraId="481C6C0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69BD0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5C7A6B5" w14:textId="77777777" w:rsidTr="00781A61">
        <w:trPr>
          <w:trHeight w:val="255"/>
        </w:trPr>
        <w:tc>
          <w:tcPr>
            <w:tcW w:w="546" w:type="dxa"/>
          </w:tcPr>
          <w:p w14:paraId="5C96A42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43</w:t>
            </w:r>
          </w:p>
        </w:tc>
        <w:tc>
          <w:tcPr>
            <w:tcW w:w="3390" w:type="dxa"/>
            <w:noWrap/>
          </w:tcPr>
          <w:p w14:paraId="1A241A07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Площадь круга Площадь кругового сектора</w:t>
            </w:r>
          </w:p>
        </w:tc>
        <w:tc>
          <w:tcPr>
            <w:tcW w:w="992" w:type="dxa"/>
            <w:noWrap/>
            <w:hideMark/>
          </w:tcPr>
          <w:p w14:paraId="7607384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E0830A1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17.02</w:t>
            </w:r>
          </w:p>
        </w:tc>
        <w:tc>
          <w:tcPr>
            <w:tcW w:w="1134" w:type="dxa"/>
          </w:tcPr>
          <w:p w14:paraId="6B3E42C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942E7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46C095E4" w14:textId="77777777" w:rsidTr="00781A61">
        <w:trPr>
          <w:trHeight w:val="255"/>
        </w:trPr>
        <w:tc>
          <w:tcPr>
            <w:tcW w:w="546" w:type="dxa"/>
          </w:tcPr>
          <w:p w14:paraId="775343E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44</w:t>
            </w:r>
          </w:p>
        </w:tc>
        <w:tc>
          <w:tcPr>
            <w:tcW w:w="3390" w:type="dxa"/>
            <w:noWrap/>
          </w:tcPr>
          <w:p w14:paraId="50618A3A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«Длина окружности. Площадь круга»</w:t>
            </w:r>
          </w:p>
        </w:tc>
        <w:tc>
          <w:tcPr>
            <w:tcW w:w="992" w:type="dxa"/>
            <w:noWrap/>
            <w:hideMark/>
          </w:tcPr>
          <w:p w14:paraId="4900B6A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B6BE781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22.02</w:t>
            </w:r>
          </w:p>
        </w:tc>
        <w:tc>
          <w:tcPr>
            <w:tcW w:w="1134" w:type="dxa"/>
          </w:tcPr>
          <w:p w14:paraId="359D1A9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125E8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3566C12A" w14:textId="77777777" w:rsidTr="00781A61">
        <w:trPr>
          <w:trHeight w:val="255"/>
        </w:trPr>
        <w:tc>
          <w:tcPr>
            <w:tcW w:w="546" w:type="dxa"/>
          </w:tcPr>
          <w:p w14:paraId="65431E8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45</w:t>
            </w:r>
          </w:p>
        </w:tc>
        <w:tc>
          <w:tcPr>
            <w:tcW w:w="3390" w:type="dxa"/>
            <w:noWrap/>
          </w:tcPr>
          <w:p w14:paraId="5AF7CF14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992" w:type="dxa"/>
            <w:noWrap/>
            <w:hideMark/>
          </w:tcPr>
          <w:p w14:paraId="6FD0138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C89CCAE" w14:textId="77777777" w:rsidR="00BD6512" w:rsidRPr="00511F6A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 24.02</w:t>
            </w:r>
          </w:p>
        </w:tc>
        <w:tc>
          <w:tcPr>
            <w:tcW w:w="1134" w:type="dxa"/>
          </w:tcPr>
          <w:p w14:paraId="6D7DF05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79741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301E323" w14:textId="77777777" w:rsidTr="00781A61">
        <w:trPr>
          <w:trHeight w:val="255"/>
        </w:trPr>
        <w:tc>
          <w:tcPr>
            <w:tcW w:w="546" w:type="dxa"/>
          </w:tcPr>
          <w:p w14:paraId="420D2DF1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46</w:t>
            </w:r>
          </w:p>
        </w:tc>
        <w:tc>
          <w:tcPr>
            <w:tcW w:w="3390" w:type="dxa"/>
            <w:noWrap/>
          </w:tcPr>
          <w:p w14:paraId="0EA84D8C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992" w:type="dxa"/>
            <w:noWrap/>
            <w:hideMark/>
          </w:tcPr>
          <w:p w14:paraId="69B3A2E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B7DC78C" w14:textId="77777777" w:rsidR="00BD6512" w:rsidRPr="00511F6A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 </w:t>
            </w:r>
            <w:r w:rsidRPr="000F7D01">
              <w:rPr>
                <w:rFonts w:ascii="Times New Roman" w:eastAsiaTheme="minorHAnsi" w:hAnsi="Times New Roman"/>
                <w:sz w:val="20"/>
                <w:szCs w:val="20"/>
              </w:rPr>
              <w:t>01.03</w:t>
            </w:r>
          </w:p>
        </w:tc>
        <w:tc>
          <w:tcPr>
            <w:tcW w:w="1134" w:type="dxa"/>
          </w:tcPr>
          <w:p w14:paraId="135D05D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B6345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1447AB07" w14:textId="77777777" w:rsidTr="00781A61">
        <w:trPr>
          <w:trHeight w:val="255"/>
        </w:trPr>
        <w:tc>
          <w:tcPr>
            <w:tcW w:w="546" w:type="dxa"/>
          </w:tcPr>
          <w:p w14:paraId="0A739C25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3390" w:type="dxa"/>
            <w:noWrap/>
          </w:tcPr>
          <w:p w14:paraId="1039F689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Движение </w:t>
            </w:r>
          </w:p>
          <w:p w14:paraId="1AB39700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76B49B6F" w14:textId="77777777" w:rsidR="00BD6512" w:rsidRPr="00A82C9E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A82C9E">
              <w:rPr>
                <w:rFonts w:ascii="Times New Roman" w:eastAsiaTheme="minorHAnsi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9BBF99F" w14:textId="77777777" w:rsidR="00BD6512" w:rsidRPr="00511F6A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640BD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2666E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7A9D958" w14:textId="77777777" w:rsidTr="00781A61">
        <w:trPr>
          <w:trHeight w:val="255"/>
        </w:trPr>
        <w:tc>
          <w:tcPr>
            <w:tcW w:w="546" w:type="dxa"/>
          </w:tcPr>
          <w:p w14:paraId="1C78FAF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47</w:t>
            </w:r>
          </w:p>
        </w:tc>
        <w:tc>
          <w:tcPr>
            <w:tcW w:w="3390" w:type="dxa"/>
            <w:noWrap/>
          </w:tcPr>
          <w:p w14:paraId="6840C43F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Отображение плоскости на себя. Понятие движения</w:t>
            </w:r>
          </w:p>
        </w:tc>
        <w:tc>
          <w:tcPr>
            <w:tcW w:w="992" w:type="dxa"/>
            <w:noWrap/>
            <w:hideMark/>
          </w:tcPr>
          <w:p w14:paraId="17B5A20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E155A55" w14:textId="77777777" w:rsidR="00BD6512" w:rsidRPr="00511F6A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 03.03</w:t>
            </w:r>
          </w:p>
        </w:tc>
        <w:tc>
          <w:tcPr>
            <w:tcW w:w="1134" w:type="dxa"/>
          </w:tcPr>
          <w:p w14:paraId="0437316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6F94B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578FEDF" w14:textId="77777777" w:rsidTr="00781A61">
        <w:trPr>
          <w:trHeight w:val="255"/>
        </w:trPr>
        <w:tc>
          <w:tcPr>
            <w:tcW w:w="546" w:type="dxa"/>
          </w:tcPr>
          <w:p w14:paraId="2A03F82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lastRenderedPageBreak/>
              <w:t>48</w:t>
            </w:r>
          </w:p>
        </w:tc>
        <w:tc>
          <w:tcPr>
            <w:tcW w:w="3390" w:type="dxa"/>
            <w:noWrap/>
          </w:tcPr>
          <w:p w14:paraId="75531128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Симметрия. </w:t>
            </w:r>
          </w:p>
        </w:tc>
        <w:tc>
          <w:tcPr>
            <w:tcW w:w="992" w:type="dxa"/>
            <w:noWrap/>
            <w:hideMark/>
          </w:tcPr>
          <w:p w14:paraId="0EC61F7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1B13240" w14:textId="77777777" w:rsidR="00BD6512" w:rsidRPr="00511F6A" w:rsidRDefault="00BD6512" w:rsidP="00BD651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 08.03</w:t>
            </w:r>
          </w:p>
        </w:tc>
        <w:tc>
          <w:tcPr>
            <w:tcW w:w="1134" w:type="dxa"/>
          </w:tcPr>
          <w:p w14:paraId="65E1B94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8DFEE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6E9C9A7F" w14:textId="77777777" w:rsidTr="00781A61">
        <w:trPr>
          <w:trHeight w:val="255"/>
        </w:trPr>
        <w:tc>
          <w:tcPr>
            <w:tcW w:w="546" w:type="dxa"/>
          </w:tcPr>
          <w:p w14:paraId="2DD67CC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49</w:t>
            </w:r>
          </w:p>
        </w:tc>
        <w:tc>
          <w:tcPr>
            <w:tcW w:w="3390" w:type="dxa"/>
            <w:noWrap/>
          </w:tcPr>
          <w:p w14:paraId="187D372F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992" w:type="dxa"/>
            <w:noWrap/>
            <w:hideMark/>
          </w:tcPr>
          <w:p w14:paraId="16BAC09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57B5BB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10.03</w:t>
            </w:r>
          </w:p>
        </w:tc>
        <w:tc>
          <w:tcPr>
            <w:tcW w:w="1134" w:type="dxa"/>
          </w:tcPr>
          <w:p w14:paraId="387B374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05766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4409A78E" w14:textId="77777777" w:rsidTr="00781A61">
        <w:trPr>
          <w:trHeight w:val="255"/>
        </w:trPr>
        <w:tc>
          <w:tcPr>
            <w:tcW w:w="546" w:type="dxa"/>
          </w:tcPr>
          <w:p w14:paraId="08DFD9C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50</w:t>
            </w:r>
          </w:p>
        </w:tc>
        <w:tc>
          <w:tcPr>
            <w:tcW w:w="3390" w:type="dxa"/>
            <w:noWrap/>
          </w:tcPr>
          <w:p w14:paraId="0EB1458A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992" w:type="dxa"/>
            <w:noWrap/>
            <w:hideMark/>
          </w:tcPr>
          <w:p w14:paraId="41C567B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D29CF1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15.03</w:t>
            </w:r>
          </w:p>
        </w:tc>
        <w:tc>
          <w:tcPr>
            <w:tcW w:w="1134" w:type="dxa"/>
          </w:tcPr>
          <w:p w14:paraId="57FABB3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ECEB3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6CE1BCAC" w14:textId="77777777" w:rsidTr="00781A61">
        <w:trPr>
          <w:trHeight w:val="255"/>
        </w:trPr>
        <w:tc>
          <w:tcPr>
            <w:tcW w:w="546" w:type="dxa"/>
          </w:tcPr>
          <w:p w14:paraId="416DB9F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51</w:t>
            </w:r>
          </w:p>
        </w:tc>
        <w:tc>
          <w:tcPr>
            <w:tcW w:w="3390" w:type="dxa"/>
            <w:noWrap/>
          </w:tcPr>
          <w:p w14:paraId="29852316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992" w:type="dxa"/>
            <w:noWrap/>
            <w:hideMark/>
          </w:tcPr>
          <w:p w14:paraId="739FC65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3894FD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17.03</w:t>
            </w:r>
          </w:p>
        </w:tc>
        <w:tc>
          <w:tcPr>
            <w:tcW w:w="1134" w:type="dxa"/>
          </w:tcPr>
          <w:p w14:paraId="55C91A1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F9B6AD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7357A1E8" w14:textId="77777777" w:rsidTr="00781A61">
        <w:trPr>
          <w:trHeight w:val="255"/>
        </w:trPr>
        <w:tc>
          <w:tcPr>
            <w:tcW w:w="546" w:type="dxa"/>
          </w:tcPr>
          <w:p w14:paraId="2B100AA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52</w:t>
            </w:r>
          </w:p>
        </w:tc>
        <w:tc>
          <w:tcPr>
            <w:tcW w:w="3390" w:type="dxa"/>
            <w:noWrap/>
          </w:tcPr>
          <w:p w14:paraId="21762973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992" w:type="dxa"/>
            <w:noWrap/>
            <w:hideMark/>
          </w:tcPr>
          <w:p w14:paraId="4D20E6C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241935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22.03</w:t>
            </w:r>
          </w:p>
        </w:tc>
        <w:tc>
          <w:tcPr>
            <w:tcW w:w="1134" w:type="dxa"/>
          </w:tcPr>
          <w:p w14:paraId="28BE5BE8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D88AF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71478E9" w14:textId="77777777" w:rsidTr="00781A61">
        <w:trPr>
          <w:trHeight w:val="255"/>
        </w:trPr>
        <w:tc>
          <w:tcPr>
            <w:tcW w:w="546" w:type="dxa"/>
          </w:tcPr>
          <w:p w14:paraId="03EB375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53</w:t>
            </w:r>
          </w:p>
        </w:tc>
        <w:tc>
          <w:tcPr>
            <w:tcW w:w="3390" w:type="dxa"/>
            <w:noWrap/>
          </w:tcPr>
          <w:p w14:paraId="71B7F52D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№5 по теме: «Движения»</w:t>
            </w:r>
          </w:p>
        </w:tc>
        <w:tc>
          <w:tcPr>
            <w:tcW w:w="992" w:type="dxa"/>
            <w:noWrap/>
            <w:hideMark/>
          </w:tcPr>
          <w:p w14:paraId="3945ABF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0E417C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24.03</w:t>
            </w:r>
          </w:p>
        </w:tc>
        <w:tc>
          <w:tcPr>
            <w:tcW w:w="1134" w:type="dxa"/>
          </w:tcPr>
          <w:p w14:paraId="0971D5DD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26303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0A5E7D79" w14:textId="77777777" w:rsidTr="00781A61">
        <w:trPr>
          <w:trHeight w:val="255"/>
        </w:trPr>
        <w:tc>
          <w:tcPr>
            <w:tcW w:w="546" w:type="dxa"/>
          </w:tcPr>
          <w:p w14:paraId="576F4EB2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3390" w:type="dxa"/>
            <w:noWrap/>
          </w:tcPr>
          <w:p w14:paraId="642AEA83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Нача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льные сведения из стереометрии </w:t>
            </w:r>
          </w:p>
          <w:p w14:paraId="5D739A5A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36F544B7" w14:textId="77777777" w:rsidR="00BD6512" w:rsidRPr="00A82C9E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A82C9E">
              <w:rPr>
                <w:rFonts w:ascii="Times New Roman" w:eastAsiaTheme="minorHAns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A59E80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278D0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59B41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06A2A284" w14:textId="77777777" w:rsidTr="00781A61">
        <w:trPr>
          <w:trHeight w:val="255"/>
        </w:trPr>
        <w:tc>
          <w:tcPr>
            <w:tcW w:w="546" w:type="dxa"/>
          </w:tcPr>
          <w:p w14:paraId="6600376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54</w:t>
            </w:r>
          </w:p>
        </w:tc>
        <w:tc>
          <w:tcPr>
            <w:tcW w:w="3390" w:type="dxa"/>
            <w:noWrap/>
          </w:tcPr>
          <w:p w14:paraId="3159C627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Предмет стереометрии.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992" w:type="dxa"/>
            <w:noWrap/>
            <w:hideMark/>
          </w:tcPr>
          <w:p w14:paraId="5C13A34D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86CB8B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05.04</w:t>
            </w:r>
          </w:p>
        </w:tc>
        <w:tc>
          <w:tcPr>
            <w:tcW w:w="1134" w:type="dxa"/>
          </w:tcPr>
          <w:p w14:paraId="7DF6DBA1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54B4A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3C2BFD00" w14:textId="77777777" w:rsidTr="00781A61">
        <w:trPr>
          <w:trHeight w:val="255"/>
        </w:trPr>
        <w:tc>
          <w:tcPr>
            <w:tcW w:w="546" w:type="dxa"/>
          </w:tcPr>
          <w:p w14:paraId="28415881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55</w:t>
            </w:r>
          </w:p>
        </w:tc>
        <w:tc>
          <w:tcPr>
            <w:tcW w:w="3390" w:type="dxa"/>
            <w:noWrap/>
          </w:tcPr>
          <w:p w14:paraId="6DED2052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Призма. Параллелепипед. Свойства параллелепипеда</w:t>
            </w:r>
          </w:p>
        </w:tc>
        <w:tc>
          <w:tcPr>
            <w:tcW w:w="992" w:type="dxa"/>
            <w:noWrap/>
            <w:hideMark/>
          </w:tcPr>
          <w:p w14:paraId="3CFDE81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3BD3A4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07.04</w:t>
            </w:r>
          </w:p>
        </w:tc>
        <w:tc>
          <w:tcPr>
            <w:tcW w:w="1134" w:type="dxa"/>
          </w:tcPr>
          <w:p w14:paraId="3D71AF07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54757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155F15A" w14:textId="77777777" w:rsidTr="00781A61">
        <w:trPr>
          <w:trHeight w:val="255"/>
        </w:trPr>
        <w:tc>
          <w:tcPr>
            <w:tcW w:w="546" w:type="dxa"/>
          </w:tcPr>
          <w:p w14:paraId="7E95B28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56</w:t>
            </w:r>
          </w:p>
        </w:tc>
        <w:tc>
          <w:tcPr>
            <w:tcW w:w="3390" w:type="dxa"/>
            <w:noWrap/>
          </w:tcPr>
          <w:p w14:paraId="4FEDDFF8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Тела вращения.  Цилиндр. Конус.</w:t>
            </w:r>
          </w:p>
        </w:tc>
        <w:tc>
          <w:tcPr>
            <w:tcW w:w="992" w:type="dxa"/>
            <w:noWrap/>
          </w:tcPr>
          <w:p w14:paraId="73B6168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B8AB599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12.04</w:t>
            </w:r>
          </w:p>
        </w:tc>
        <w:tc>
          <w:tcPr>
            <w:tcW w:w="1134" w:type="dxa"/>
          </w:tcPr>
          <w:p w14:paraId="03657AF0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2A002F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962EC3E" w14:textId="77777777" w:rsidTr="00781A61">
        <w:trPr>
          <w:trHeight w:val="255"/>
        </w:trPr>
        <w:tc>
          <w:tcPr>
            <w:tcW w:w="546" w:type="dxa"/>
          </w:tcPr>
          <w:p w14:paraId="6918E136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57</w:t>
            </w:r>
          </w:p>
        </w:tc>
        <w:tc>
          <w:tcPr>
            <w:tcW w:w="3390" w:type="dxa"/>
            <w:noWrap/>
          </w:tcPr>
          <w:p w14:paraId="7A84B472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Сфера. шар</w:t>
            </w:r>
          </w:p>
        </w:tc>
        <w:tc>
          <w:tcPr>
            <w:tcW w:w="992" w:type="dxa"/>
            <w:noWrap/>
          </w:tcPr>
          <w:p w14:paraId="500B85D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519FF23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14.04</w:t>
            </w:r>
          </w:p>
        </w:tc>
        <w:tc>
          <w:tcPr>
            <w:tcW w:w="1134" w:type="dxa"/>
          </w:tcPr>
          <w:p w14:paraId="315DDBD9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C7F084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6E959C9" w14:textId="77777777" w:rsidTr="00781A61">
        <w:trPr>
          <w:trHeight w:val="255"/>
        </w:trPr>
        <w:tc>
          <w:tcPr>
            <w:tcW w:w="546" w:type="dxa"/>
          </w:tcPr>
          <w:p w14:paraId="530DDCC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58</w:t>
            </w:r>
          </w:p>
        </w:tc>
        <w:tc>
          <w:tcPr>
            <w:tcW w:w="3390" w:type="dxa"/>
            <w:noWrap/>
          </w:tcPr>
          <w:p w14:paraId="55DB27AA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Об аксиомах геометрии</w:t>
            </w:r>
          </w:p>
        </w:tc>
        <w:tc>
          <w:tcPr>
            <w:tcW w:w="992" w:type="dxa"/>
            <w:noWrap/>
          </w:tcPr>
          <w:p w14:paraId="538D842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7133BAE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19.04</w:t>
            </w:r>
          </w:p>
        </w:tc>
        <w:tc>
          <w:tcPr>
            <w:tcW w:w="1134" w:type="dxa"/>
          </w:tcPr>
          <w:p w14:paraId="37E583EA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026BAA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1E5E520D" w14:textId="77777777" w:rsidTr="00781A61">
        <w:trPr>
          <w:trHeight w:val="255"/>
        </w:trPr>
        <w:tc>
          <w:tcPr>
            <w:tcW w:w="546" w:type="dxa"/>
          </w:tcPr>
          <w:p w14:paraId="612645C4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3390" w:type="dxa"/>
            <w:noWrap/>
          </w:tcPr>
          <w:p w14:paraId="144F5090" w14:textId="77777777" w:rsidR="00BD6512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Повторение </w:t>
            </w:r>
          </w:p>
        </w:tc>
        <w:tc>
          <w:tcPr>
            <w:tcW w:w="992" w:type="dxa"/>
            <w:noWrap/>
          </w:tcPr>
          <w:p w14:paraId="41D26E6B" w14:textId="77777777" w:rsidR="00BD6512" w:rsidRPr="00A82C9E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A82C9E">
              <w:rPr>
                <w:rFonts w:ascii="Times New Roman" w:eastAsiaTheme="minorHAnsi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40E2CB00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928774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635FC8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7C04B940" w14:textId="77777777" w:rsidTr="00781A61">
        <w:trPr>
          <w:trHeight w:val="255"/>
        </w:trPr>
        <w:tc>
          <w:tcPr>
            <w:tcW w:w="546" w:type="dxa"/>
          </w:tcPr>
          <w:p w14:paraId="237E80C2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59</w:t>
            </w:r>
          </w:p>
        </w:tc>
        <w:tc>
          <w:tcPr>
            <w:tcW w:w="3390" w:type="dxa"/>
            <w:noWrap/>
          </w:tcPr>
          <w:p w14:paraId="471E699E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Треугольники. Признаки равенства треугольников</w:t>
            </w:r>
          </w:p>
        </w:tc>
        <w:tc>
          <w:tcPr>
            <w:tcW w:w="992" w:type="dxa"/>
            <w:noWrap/>
          </w:tcPr>
          <w:p w14:paraId="74C6B5C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6378169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21.04</w:t>
            </w:r>
          </w:p>
        </w:tc>
        <w:tc>
          <w:tcPr>
            <w:tcW w:w="1134" w:type="dxa"/>
          </w:tcPr>
          <w:p w14:paraId="1A6C59F6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C3EA6A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0B33D8D4" w14:textId="77777777" w:rsidTr="00781A61">
        <w:trPr>
          <w:trHeight w:val="255"/>
        </w:trPr>
        <w:tc>
          <w:tcPr>
            <w:tcW w:w="546" w:type="dxa"/>
          </w:tcPr>
          <w:p w14:paraId="5C43B6CC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60</w:t>
            </w:r>
          </w:p>
        </w:tc>
        <w:tc>
          <w:tcPr>
            <w:tcW w:w="3390" w:type="dxa"/>
            <w:noWrap/>
          </w:tcPr>
          <w:p w14:paraId="2CC89557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Подобие треугольников</w:t>
            </w:r>
          </w:p>
        </w:tc>
        <w:tc>
          <w:tcPr>
            <w:tcW w:w="992" w:type="dxa"/>
            <w:noWrap/>
          </w:tcPr>
          <w:p w14:paraId="2615ED4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23D230C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26.04</w:t>
            </w:r>
          </w:p>
        </w:tc>
        <w:tc>
          <w:tcPr>
            <w:tcW w:w="1134" w:type="dxa"/>
          </w:tcPr>
          <w:p w14:paraId="6E76642A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ED932C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799FD374" w14:textId="77777777" w:rsidTr="00781A61">
        <w:trPr>
          <w:trHeight w:val="255"/>
        </w:trPr>
        <w:tc>
          <w:tcPr>
            <w:tcW w:w="546" w:type="dxa"/>
          </w:tcPr>
          <w:p w14:paraId="5F11E85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61</w:t>
            </w:r>
          </w:p>
        </w:tc>
        <w:tc>
          <w:tcPr>
            <w:tcW w:w="3390" w:type="dxa"/>
            <w:noWrap/>
          </w:tcPr>
          <w:p w14:paraId="4D0A918B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992" w:type="dxa"/>
            <w:noWrap/>
          </w:tcPr>
          <w:p w14:paraId="297E4FB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DC537F5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28.04</w:t>
            </w:r>
          </w:p>
        </w:tc>
        <w:tc>
          <w:tcPr>
            <w:tcW w:w="1134" w:type="dxa"/>
          </w:tcPr>
          <w:p w14:paraId="4200A458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ADA501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7E951B1A" w14:textId="77777777" w:rsidTr="00781A61">
        <w:trPr>
          <w:trHeight w:val="255"/>
        </w:trPr>
        <w:tc>
          <w:tcPr>
            <w:tcW w:w="546" w:type="dxa"/>
          </w:tcPr>
          <w:p w14:paraId="037FFCE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62</w:t>
            </w:r>
          </w:p>
        </w:tc>
        <w:tc>
          <w:tcPr>
            <w:tcW w:w="3390" w:type="dxa"/>
            <w:noWrap/>
          </w:tcPr>
          <w:p w14:paraId="60161C2F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Четырехугольники</w:t>
            </w:r>
          </w:p>
        </w:tc>
        <w:tc>
          <w:tcPr>
            <w:tcW w:w="992" w:type="dxa"/>
            <w:noWrap/>
          </w:tcPr>
          <w:p w14:paraId="4B4410FD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D4C928E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03.05</w:t>
            </w:r>
          </w:p>
        </w:tc>
        <w:tc>
          <w:tcPr>
            <w:tcW w:w="1134" w:type="dxa"/>
          </w:tcPr>
          <w:p w14:paraId="4D9F007E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E2B05F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07BD765" w14:textId="77777777" w:rsidTr="00781A61">
        <w:trPr>
          <w:trHeight w:val="255"/>
        </w:trPr>
        <w:tc>
          <w:tcPr>
            <w:tcW w:w="546" w:type="dxa"/>
          </w:tcPr>
          <w:p w14:paraId="393DB88B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63</w:t>
            </w:r>
          </w:p>
        </w:tc>
        <w:tc>
          <w:tcPr>
            <w:tcW w:w="3390" w:type="dxa"/>
            <w:noWrap/>
          </w:tcPr>
          <w:p w14:paraId="0FDD8F54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Площади</w:t>
            </w:r>
          </w:p>
        </w:tc>
        <w:tc>
          <w:tcPr>
            <w:tcW w:w="992" w:type="dxa"/>
            <w:noWrap/>
          </w:tcPr>
          <w:p w14:paraId="41D05365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01C2746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05.05</w:t>
            </w:r>
          </w:p>
        </w:tc>
        <w:tc>
          <w:tcPr>
            <w:tcW w:w="1134" w:type="dxa"/>
          </w:tcPr>
          <w:p w14:paraId="031BA39E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608930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091C758" w14:textId="77777777" w:rsidTr="00781A61">
        <w:trPr>
          <w:trHeight w:val="255"/>
        </w:trPr>
        <w:tc>
          <w:tcPr>
            <w:tcW w:w="546" w:type="dxa"/>
          </w:tcPr>
          <w:p w14:paraId="3A03302F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64</w:t>
            </w:r>
          </w:p>
        </w:tc>
        <w:tc>
          <w:tcPr>
            <w:tcW w:w="3390" w:type="dxa"/>
            <w:noWrap/>
          </w:tcPr>
          <w:p w14:paraId="275C4388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Секущие и касательные</w:t>
            </w:r>
          </w:p>
        </w:tc>
        <w:tc>
          <w:tcPr>
            <w:tcW w:w="992" w:type="dxa"/>
            <w:noWrap/>
          </w:tcPr>
          <w:p w14:paraId="199784B0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4CA03F7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10.05</w:t>
            </w:r>
          </w:p>
        </w:tc>
        <w:tc>
          <w:tcPr>
            <w:tcW w:w="1134" w:type="dxa"/>
          </w:tcPr>
          <w:p w14:paraId="35070521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5C9A21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1D8C453C" w14:textId="77777777" w:rsidTr="00781A61">
        <w:trPr>
          <w:trHeight w:val="255"/>
        </w:trPr>
        <w:tc>
          <w:tcPr>
            <w:tcW w:w="546" w:type="dxa"/>
          </w:tcPr>
          <w:p w14:paraId="13994F44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65</w:t>
            </w:r>
          </w:p>
        </w:tc>
        <w:tc>
          <w:tcPr>
            <w:tcW w:w="3390" w:type="dxa"/>
            <w:noWrap/>
          </w:tcPr>
          <w:p w14:paraId="7B82A470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Окружность. Вписанный угол</w:t>
            </w:r>
          </w:p>
        </w:tc>
        <w:tc>
          <w:tcPr>
            <w:tcW w:w="992" w:type="dxa"/>
            <w:noWrap/>
          </w:tcPr>
          <w:p w14:paraId="5DEB5A7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8FB6CB7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12.05</w:t>
            </w:r>
          </w:p>
        </w:tc>
        <w:tc>
          <w:tcPr>
            <w:tcW w:w="1134" w:type="dxa"/>
          </w:tcPr>
          <w:p w14:paraId="50867342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008F74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51EB6B5C" w14:textId="77777777" w:rsidTr="00781A61">
        <w:trPr>
          <w:trHeight w:val="255"/>
        </w:trPr>
        <w:tc>
          <w:tcPr>
            <w:tcW w:w="546" w:type="dxa"/>
          </w:tcPr>
          <w:p w14:paraId="2948DE7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66</w:t>
            </w:r>
          </w:p>
        </w:tc>
        <w:tc>
          <w:tcPr>
            <w:tcW w:w="3390" w:type="dxa"/>
            <w:noWrap/>
          </w:tcPr>
          <w:p w14:paraId="6B8A9879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Вписанные и описанные четырехугольники</w:t>
            </w:r>
          </w:p>
        </w:tc>
        <w:tc>
          <w:tcPr>
            <w:tcW w:w="992" w:type="dxa"/>
            <w:noWrap/>
          </w:tcPr>
          <w:p w14:paraId="3F084AB9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C278348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17.05</w:t>
            </w:r>
          </w:p>
        </w:tc>
        <w:tc>
          <w:tcPr>
            <w:tcW w:w="1134" w:type="dxa"/>
          </w:tcPr>
          <w:p w14:paraId="52E44675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6FE686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828BFED" w14:textId="77777777" w:rsidTr="00781A61">
        <w:trPr>
          <w:trHeight w:val="255"/>
        </w:trPr>
        <w:tc>
          <w:tcPr>
            <w:tcW w:w="546" w:type="dxa"/>
          </w:tcPr>
          <w:p w14:paraId="4F82899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67</w:t>
            </w:r>
          </w:p>
        </w:tc>
        <w:tc>
          <w:tcPr>
            <w:tcW w:w="3390" w:type="dxa"/>
            <w:noWrap/>
          </w:tcPr>
          <w:p w14:paraId="5DE5C956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Итоговая работа</w:t>
            </w:r>
          </w:p>
        </w:tc>
        <w:tc>
          <w:tcPr>
            <w:tcW w:w="992" w:type="dxa"/>
            <w:noWrap/>
          </w:tcPr>
          <w:p w14:paraId="5369D3C3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DEDD2C8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19.05</w:t>
            </w:r>
          </w:p>
        </w:tc>
        <w:tc>
          <w:tcPr>
            <w:tcW w:w="1134" w:type="dxa"/>
          </w:tcPr>
          <w:p w14:paraId="47BC0E8F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875DDE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D6512" w:rsidRPr="00511F6A" w14:paraId="262C8027" w14:textId="77777777" w:rsidTr="00781A61">
        <w:trPr>
          <w:trHeight w:val="255"/>
        </w:trPr>
        <w:tc>
          <w:tcPr>
            <w:tcW w:w="546" w:type="dxa"/>
          </w:tcPr>
          <w:p w14:paraId="3E57BC5E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68</w:t>
            </w:r>
          </w:p>
        </w:tc>
        <w:tc>
          <w:tcPr>
            <w:tcW w:w="3390" w:type="dxa"/>
            <w:noWrap/>
          </w:tcPr>
          <w:p w14:paraId="46E230C0" w14:textId="77777777" w:rsidR="00BD6512" w:rsidRPr="00511F6A" w:rsidRDefault="00BD6512" w:rsidP="00BD65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992" w:type="dxa"/>
            <w:noWrap/>
          </w:tcPr>
          <w:p w14:paraId="6E74FDFA" w14:textId="77777777" w:rsidR="00BD6512" w:rsidRPr="00511F6A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94063EC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24.05</w:t>
            </w:r>
          </w:p>
        </w:tc>
        <w:tc>
          <w:tcPr>
            <w:tcW w:w="1134" w:type="dxa"/>
          </w:tcPr>
          <w:p w14:paraId="56461133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0EC1C5" w14:textId="77777777" w:rsidR="00BD6512" w:rsidRDefault="00BD6512" w:rsidP="00BD651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43D2CFD" w14:textId="77777777" w:rsidR="004522B7" w:rsidRDefault="004522B7" w:rsidP="004522B7">
      <w:pPr>
        <w:rPr>
          <w:rFonts w:ascii="Times New Roman" w:hAnsi="Times New Roman"/>
          <w:sz w:val="20"/>
          <w:szCs w:val="20"/>
        </w:rPr>
      </w:pPr>
    </w:p>
    <w:p w14:paraId="09F3B111" w14:textId="77777777" w:rsidR="00B313F3" w:rsidRDefault="00B313F3" w:rsidP="004522B7">
      <w:pPr>
        <w:rPr>
          <w:rFonts w:ascii="Times New Roman" w:hAnsi="Times New Roman"/>
          <w:sz w:val="20"/>
          <w:szCs w:val="20"/>
        </w:rPr>
      </w:pPr>
    </w:p>
    <w:p w14:paraId="64DC93C5" w14:textId="77777777" w:rsidR="00615B86" w:rsidRPr="0047083B" w:rsidRDefault="00B313F3" w:rsidP="0047083B">
      <w:pPr>
        <w:spacing w:after="200" w:line="276" w:lineRule="auto"/>
        <w:rPr>
          <w:rFonts w:ascii="Times New Roman" w:hAnsi="Times New Roman"/>
          <w:sz w:val="20"/>
          <w:szCs w:val="20"/>
        </w:rPr>
        <w:sectPr w:rsidR="00615B86" w:rsidRPr="0047083B" w:rsidSect="00A96D6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0"/>
          <w:szCs w:val="20"/>
        </w:rPr>
        <w:br w:type="page"/>
      </w:r>
    </w:p>
    <w:p w14:paraId="7D1DC80D" w14:textId="77777777" w:rsidR="00B313F3" w:rsidRDefault="00B313F3" w:rsidP="00B313F3">
      <w:pPr>
        <w:rPr>
          <w:rFonts w:ascii="Times New Roman" w:hAnsi="Times New Roman"/>
          <w:sz w:val="24"/>
          <w:szCs w:val="24"/>
        </w:rPr>
      </w:pPr>
    </w:p>
    <w:p w14:paraId="7A90929B" w14:textId="77777777" w:rsidR="00B313F3" w:rsidRDefault="00B313F3" w:rsidP="00B313F3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553621" w14:textId="77777777" w:rsidR="00B313F3" w:rsidRDefault="00B313F3" w:rsidP="00B313F3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0A402B" w14:textId="77777777" w:rsidR="00B313F3" w:rsidRPr="00C54FE0" w:rsidRDefault="00B313F3" w:rsidP="00B313F3">
      <w:pPr>
        <w:rPr>
          <w:rFonts w:ascii="Times New Roman" w:hAnsi="Times New Roman"/>
          <w:sz w:val="24"/>
          <w:szCs w:val="24"/>
        </w:rPr>
      </w:pPr>
    </w:p>
    <w:p w14:paraId="134C8398" w14:textId="77777777" w:rsidR="00B313F3" w:rsidRPr="00511F6A" w:rsidRDefault="00B313F3" w:rsidP="004522B7">
      <w:pPr>
        <w:rPr>
          <w:rFonts w:ascii="Times New Roman" w:hAnsi="Times New Roman"/>
          <w:sz w:val="20"/>
          <w:szCs w:val="20"/>
        </w:rPr>
      </w:pPr>
    </w:p>
    <w:sectPr w:rsidR="00B313F3" w:rsidRPr="00511F6A" w:rsidSect="00615B8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30B1E"/>
    <w:multiLevelType w:val="hybridMultilevel"/>
    <w:tmpl w:val="6EE0F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14270"/>
    <w:multiLevelType w:val="hybridMultilevel"/>
    <w:tmpl w:val="2E62E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7517E"/>
    <w:multiLevelType w:val="hybridMultilevel"/>
    <w:tmpl w:val="B2586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FD5293"/>
    <w:multiLevelType w:val="hybridMultilevel"/>
    <w:tmpl w:val="543AC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01E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85482"/>
    <w:multiLevelType w:val="hybridMultilevel"/>
    <w:tmpl w:val="72662102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4" w15:restartNumberingAfterBreak="0">
    <w:nsid w:val="320C3B1A"/>
    <w:multiLevelType w:val="hybridMultilevel"/>
    <w:tmpl w:val="3DD4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53CCD"/>
    <w:multiLevelType w:val="hybridMultilevel"/>
    <w:tmpl w:val="9224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6550F"/>
    <w:multiLevelType w:val="hybridMultilevel"/>
    <w:tmpl w:val="E8AA5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64EE7"/>
    <w:multiLevelType w:val="hybridMultilevel"/>
    <w:tmpl w:val="5A7C999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0B01FF"/>
    <w:multiLevelType w:val="hybridMultilevel"/>
    <w:tmpl w:val="725C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63B05"/>
    <w:multiLevelType w:val="hybridMultilevel"/>
    <w:tmpl w:val="E204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02400"/>
    <w:multiLevelType w:val="hybridMultilevel"/>
    <w:tmpl w:val="8B049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24559"/>
    <w:multiLevelType w:val="hybridMultilevel"/>
    <w:tmpl w:val="D060A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0217"/>
    <w:multiLevelType w:val="hybridMultilevel"/>
    <w:tmpl w:val="A15E0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F45CAC"/>
    <w:multiLevelType w:val="hybridMultilevel"/>
    <w:tmpl w:val="1EBC641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749634">
    <w:abstractNumId w:val="11"/>
  </w:num>
  <w:num w:numId="2" w16cid:durableId="1898467581">
    <w:abstractNumId w:val="27"/>
  </w:num>
  <w:num w:numId="3" w16cid:durableId="831414850">
    <w:abstractNumId w:val="26"/>
  </w:num>
  <w:num w:numId="4" w16cid:durableId="499203646">
    <w:abstractNumId w:val="15"/>
  </w:num>
  <w:num w:numId="5" w16cid:durableId="108671574">
    <w:abstractNumId w:val="14"/>
  </w:num>
  <w:num w:numId="6" w16cid:durableId="1660767385">
    <w:abstractNumId w:val="22"/>
  </w:num>
  <w:num w:numId="7" w16cid:durableId="2130974609">
    <w:abstractNumId w:val="25"/>
  </w:num>
  <w:num w:numId="8" w16cid:durableId="897017595">
    <w:abstractNumId w:val="2"/>
  </w:num>
  <w:num w:numId="9" w16cid:durableId="344089712">
    <w:abstractNumId w:val="29"/>
  </w:num>
  <w:num w:numId="10" w16cid:durableId="1940133988">
    <w:abstractNumId w:val="17"/>
  </w:num>
  <w:num w:numId="11" w16cid:durableId="381096678">
    <w:abstractNumId w:val="10"/>
  </w:num>
  <w:num w:numId="12" w16cid:durableId="1361785101">
    <w:abstractNumId w:val="19"/>
  </w:num>
  <w:num w:numId="13" w16cid:durableId="312763369">
    <w:abstractNumId w:val="35"/>
  </w:num>
  <w:num w:numId="14" w16cid:durableId="1937447013">
    <w:abstractNumId w:val="31"/>
  </w:num>
  <w:num w:numId="15" w16cid:durableId="1774327849">
    <w:abstractNumId w:val="32"/>
  </w:num>
  <w:num w:numId="16" w16cid:durableId="298266660">
    <w:abstractNumId w:val="3"/>
  </w:num>
  <w:num w:numId="17" w16cid:durableId="1754662831">
    <w:abstractNumId w:val="40"/>
  </w:num>
  <w:num w:numId="18" w16cid:durableId="1733386809">
    <w:abstractNumId w:val="16"/>
  </w:num>
  <w:num w:numId="19" w16cid:durableId="1186361089">
    <w:abstractNumId w:val="18"/>
  </w:num>
  <w:num w:numId="20" w16cid:durableId="1876624897">
    <w:abstractNumId w:val="28"/>
  </w:num>
  <w:num w:numId="21" w16cid:durableId="1050810562">
    <w:abstractNumId w:val="7"/>
  </w:num>
  <w:num w:numId="22" w16cid:durableId="1811943075">
    <w:abstractNumId w:val="36"/>
  </w:num>
  <w:num w:numId="23" w16cid:durableId="710421914">
    <w:abstractNumId w:val="0"/>
  </w:num>
  <w:num w:numId="24" w16cid:durableId="816607227">
    <w:abstractNumId w:val="9"/>
  </w:num>
  <w:num w:numId="25" w16cid:durableId="409428437">
    <w:abstractNumId w:val="13"/>
  </w:num>
  <w:num w:numId="26" w16cid:durableId="2055306312">
    <w:abstractNumId w:val="34"/>
  </w:num>
  <w:num w:numId="27" w16cid:durableId="870653718">
    <w:abstractNumId w:val="23"/>
  </w:num>
  <w:num w:numId="28" w16cid:durableId="311913593">
    <w:abstractNumId w:val="30"/>
  </w:num>
  <w:num w:numId="29" w16cid:durableId="468397878">
    <w:abstractNumId w:val="39"/>
  </w:num>
  <w:num w:numId="30" w16cid:durableId="1046762616">
    <w:abstractNumId w:val="24"/>
  </w:num>
  <w:num w:numId="31" w16cid:durableId="1844465314">
    <w:abstractNumId w:val="12"/>
  </w:num>
  <w:num w:numId="32" w16cid:durableId="1530799344">
    <w:abstractNumId w:val="20"/>
  </w:num>
  <w:num w:numId="33" w16cid:durableId="799736083">
    <w:abstractNumId w:val="38"/>
  </w:num>
  <w:num w:numId="34" w16cid:durableId="1119564235">
    <w:abstractNumId w:val="1"/>
  </w:num>
  <w:num w:numId="35" w16cid:durableId="1816943437">
    <w:abstractNumId w:val="21"/>
  </w:num>
  <w:num w:numId="36" w16cid:durableId="2069720559">
    <w:abstractNumId w:val="33"/>
  </w:num>
  <w:num w:numId="37" w16cid:durableId="290939618">
    <w:abstractNumId w:val="6"/>
  </w:num>
  <w:num w:numId="38" w16cid:durableId="503713102">
    <w:abstractNumId w:val="37"/>
  </w:num>
  <w:num w:numId="39" w16cid:durableId="1292323232">
    <w:abstractNumId w:val="4"/>
  </w:num>
  <w:num w:numId="40" w16cid:durableId="1043556215">
    <w:abstractNumId w:val="5"/>
  </w:num>
  <w:num w:numId="41" w16cid:durableId="118112375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743"/>
    <w:rsid w:val="00002C1D"/>
    <w:rsid w:val="0001710C"/>
    <w:rsid w:val="00047CEC"/>
    <w:rsid w:val="000524A1"/>
    <w:rsid w:val="00060551"/>
    <w:rsid w:val="00071895"/>
    <w:rsid w:val="0007555F"/>
    <w:rsid w:val="000A00EE"/>
    <w:rsid w:val="000C29D5"/>
    <w:rsid w:val="000F7D01"/>
    <w:rsid w:val="0011387D"/>
    <w:rsid w:val="00120A95"/>
    <w:rsid w:val="00125877"/>
    <w:rsid w:val="00146D67"/>
    <w:rsid w:val="00182C77"/>
    <w:rsid w:val="001C1D39"/>
    <w:rsid w:val="001C2E04"/>
    <w:rsid w:val="001D0778"/>
    <w:rsid w:val="001D711A"/>
    <w:rsid w:val="0021194A"/>
    <w:rsid w:val="002160B3"/>
    <w:rsid w:val="00253C24"/>
    <w:rsid w:val="00282346"/>
    <w:rsid w:val="0029451F"/>
    <w:rsid w:val="002B19BB"/>
    <w:rsid w:val="002C6752"/>
    <w:rsid w:val="002D1F48"/>
    <w:rsid w:val="0030316B"/>
    <w:rsid w:val="00325842"/>
    <w:rsid w:val="003304F1"/>
    <w:rsid w:val="003A0CDD"/>
    <w:rsid w:val="00407090"/>
    <w:rsid w:val="00417BE4"/>
    <w:rsid w:val="004421BB"/>
    <w:rsid w:val="004522B7"/>
    <w:rsid w:val="004564E7"/>
    <w:rsid w:val="00457179"/>
    <w:rsid w:val="0047083B"/>
    <w:rsid w:val="004A0AE5"/>
    <w:rsid w:val="004B3C5C"/>
    <w:rsid w:val="00511F6A"/>
    <w:rsid w:val="00530A91"/>
    <w:rsid w:val="00540A4C"/>
    <w:rsid w:val="00541240"/>
    <w:rsid w:val="00583F48"/>
    <w:rsid w:val="005C32A9"/>
    <w:rsid w:val="005D2A21"/>
    <w:rsid w:val="005D55F3"/>
    <w:rsid w:val="005F4E79"/>
    <w:rsid w:val="00615B86"/>
    <w:rsid w:val="0062622F"/>
    <w:rsid w:val="006701C0"/>
    <w:rsid w:val="006A5BB9"/>
    <w:rsid w:val="006A6AFC"/>
    <w:rsid w:val="006B6D5D"/>
    <w:rsid w:val="006C53EE"/>
    <w:rsid w:val="006F4FCB"/>
    <w:rsid w:val="00755040"/>
    <w:rsid w:val="00781A61"/>
    <w:rsid w:val="007C1E9E"/>
    <w:rsid w:val="00813412"/>
    <w:rsid w:val="00826A97"/>
    <w:rsid w:val="00837EFB"/>
    <w:rsid w:val="008461B6"/>
    <w:rsid w:val="00856E40"/>
    <w:rsid w:val="009309C6"/>
    <w:rsid w:val="00947870"/>
    <w:rsid w:val="00960999"/>
    <w:rsid w:val="0096429C"/>
    <w:rsid w:val="00970F5C"/>
    <w:rsid w:val="00976B48"/>
    <w:rsid w:val="00992AAC"/>
    <w:rsid w:val="009C6763"/>
    <w:rsid w:val="009F164A"/>
    <w:rsid w:val="00A12195"/>
    <w:rsid w:val="00A16A0C"/>
    <w:rsid w:val="00A25D3B"/>
    <w:rsid w:val="00A55382"/>
    <w:rsid w:val="00A77C82"/>
    <w:rsid w:val="00A82C9E"/>
    <w:rsid w:val="00A90CD4"/>
    <w:rsid w:val="00A96D64"/>
    <w:rsid w:val="00AC766C"/>
    <w:rsid w:val="00AE551A"/>
    <w:rsid w:val="00AF014F"/>
    <w:rsid w:val="00AF69D7"/>
    <w:rsid w:val="00B03AB7"/>
    <w:rsid w:val="00B140EC"/>
    <w:rsid w:val="00B27107"/>
    <w:rsid w:val="00B313F3"/>
    <w:rsid w:val="00B565D2"/>
    <w:rsid w:val="00B71AEA"/>
    <w:rsid w:val="00BA15AC"/>
    <w:rsid w:val="00BC0389"/>
    <w:rsid w:val="00BC112E"/>
    <w:rsid w:val="00BC6884"/>
    <w:rsid w:val="00BD6512"/>
    <w:rsid w:val="00BE7C68"/>
    <w:rsid w:val="00C11E63"/>
    <w:rsid w:val="00C36FA3"/>
    <w:rsid w:val="00C47E8F"/>
    <w:rsid w:val="00C54FE0"/>
    <w:rsid w:val="00C65E4C"/>
    <w:rsid w:val="00C6732F"/>
    <w:rsid w:val="00C907B1"/>
    <w:rsid w:val="00CA1D82"/>
    <w:rsid w:val="00CC14AC"/>
    <w:rsid w:val="00CD3B9D"/>
    <w:rsid w:val="00CE66F9"/>
    <w:rsid w:val="00D1434B"/>
    <w:rsid w:val="00D7290C"/>
    <w:rsid w:val="00D93591"/>
    <w:rsid w:val="00DD5D45"/>
    <w:rsid w:val="00DE4BED"/>
    <w:rsid w:val="00DF33CE"/>
    <w:rsid w:val="00E042CC"/>
    <w:rsid w:val="00E13D30"/>
    <w:rsid w:val="00E431F1"/>
    <w:rsid w:val="00E85D77"/>
    <w:rsid w:val="00EA2DA2"/>
    <w:rsid w:val="00EA47DD"/>
    <w:rsid w:val="00EF4626"/>
    <w:rsid w:val="00F2387A"/>
    <w:rsid w:val="00F30F61"/>
    <w:rsid w:val="00F3254B"/>
    <w:rsid w:val="00F42343"/>
    <w:rsid w:val="00F4651F"/>
    <w:rsid w:val="00F50743"/>
    <w:rsid w:val="00F93747"/>
    <w:rsid w:val="00F94CE0"/>
    <w:rsid w:val="00FF5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BC01"/>
  <w15:docId w15:val="{C7245E69-B07F-42ED-81CF-EB3EFED6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59"/>
    <w:rsid w:val="00511F6A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  <w:style w:type="paragraph" w:styleId="a9">
    <w:name w:val="Normal (Web)"/>
    <w:basedOn w:val="a"/>
    <w:uiPriority w:val="99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a">
    <w:name w:val="Balloon Text"/>
    <w:basedOn w:val="a"/>
    <w:link w:val="ab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179"/>
    <w:rPr>
      <w:rFonts w:ascii="Tahoma" w:eastAsia="Calibri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047CEC"/>
    <w:pPr>
      <w:spacing w:after="0" w:line="240" w:lineRule="auto"/>
    </w:pPr>
  </w:style>
  <w:style w:type="character" w:customStyle="1" w:styleId="ad">
    <w:name w:val="Без интервала Знак"/>
    <w:link w:val="ac"/>
    <w:uiPriority w:val="1"/>
    <w:rsid w:val="00B03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AB6EC-B129-49B0-A4C6-DAA252DC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15</Pages>
  <Words>4908</Words>
  <Characters>27982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66</cp:revision>
  <cp:lastPrinted>2021-09-23T17:27:00Z</cp:lastPrinted>
  <dcterms:created xsi:type="dcterms:W3CDTF">2019-06-07T12:15:00Z</dcterms:created>
  <dcterms:modified xsi:type="dcterms:W3CDTF">2022-10-28T17:02:00Z</dcterms:modified>
</cp:coreProperties>
</file>